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AWS Certified Solutions Architect - Associate (SAA-C03) Exam Preparation Guide for Beginners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the AWS Certified Solutions Architect - Associate (SAA-C03) Exam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AWS Certified Solutions Architect - Associate (SAA-C03) examination is meticulously designed to validate the proficiency of individuals operating within a solutions architect capacity. This certification specifically assesses a candidate's aptitude in leveraging AWS technologies to engineer robust and scalable solutions. A core tenet of this evaluation is the adherence to the principles outlined in the AWS Well-Architected Framework, ensuring that designed solutions are not only functional but also optimized for security, resilience, performance, and cost efficiency. Furthermore, the examination evaluates an individual's capacity to critically appraise existing architectural implementations and identify areas for strategic enhancement.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demographic for this rigorous assessment comprises professionals who possess a minimum of one year of practical experience in designing cloud-based solutions utilizing various AWS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prerequisite signifies that successful candidates must demonstrate more than a theoretical understanding of AWS offerings; they are expected to exhibit practical application skills in addressing real-world architectural challenges. The examination's emphasis on "designing solutions based on the AWS Well-Architected Framework" and "reviewing existing solutions and determining improvements" highlights that success hinges not merely on recalling service names and features, but on a profound comprehension of how to strategically apply these components to construct and refine cloud architectures. This suggests that preparation should heavily involve scenario-based problem-solving and an understanding of architectural trade-offs.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Exam Format and Scoring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SAA-C03 examination employs a combination of question types to thoroughly evaluate a candidate's knowledge. It consists of 50 scored questions that directly contribute to the final grade, alongside 15 unscored questions. These unscored items are critical for AWS's internal evaluation processes, providing data to assess their suitability for inclusion in future examination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Candidates will encounter two primary question formats: multiple-choice questions, which present one correct answer among three distractors, and multiple-response questions, requiring the selection of two or more correct answers from a broader set of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scoring methodology for the SAA-C03 exam is structured as a pass or fail assessment. Results are reported on a scaled score ranging from 100 to 1,000, with a minimum threshold of 720 points required to achieve a passing grade.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compensatory scoring model is utilized, meaning that a candidate is not obligated to achieve a passing score in every individual section. Instead, the overall performance across all domains determines the final outcome. While candidates who pass the examination do not receive detailed section-level performance breakdowns, those who do not pass may receive a classification table indicating strengths and weaknesses in specific areas. This information can be invaluable for guiding subsequent study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crucial aspect of the exam strategy is that there is no penalty for incorrect answers on unanswered questions; therefore, it is always advisable for candidates to attempt every question, even if guessing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examination content is meticulously weighted across four primary domains, reflecting the relative importance of each area in a solutions architect role. This weighting is a vital consideration for study prioritization: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Exam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1: Design Secure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2: Design Resilient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3: Design High-Performing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4: Design Cost-Optimized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distribution of percentages across these domains highlights a strategic approach to preparation. Given that "Design Secure Architectures" and "Design Resilient Architectures" collectively account for over half of the examination content, a strong command of these areas can significantly contribute to overall success. A candidate could potentially offset weaker performance in a lower-weighted domain by demonstrating exceptional proficiency in a higher-weighted one. The absence of detailed section-level feedback for passing candidates emphasizes the importance of robust self-assessment during practice examinations to proactively identify and address any knowledge gaps prior to the actual test.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Why Pursue this Certification?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Obtaining the AWS Certified Solutions Architect - Associate certification represents a significant milestone for professionals seeking to validate their expertise in designing distributed systems within the AWS Cloud. This credential serves as tangible proof of an individual's strong foundational understanding of AWS services and their strategic application within a well-architected cloud environment. It is widely recognized as a pivotal stepping stone, paving the way for more advanced AWS certifications and career progression within the cloud computing landscape.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Foundational AWS Concepts for Solutions Architects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understanding of AWS architecture necessitates a firm grasp of its foundational concepts. These principles underpin all design decisions and are crucial for building effective cloud solutions.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AWS Global Infrastructure (Regions, Availability Zones, Edge Locations)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global infrastructure of AWS is meticulously designed for scalability, reliability, and performance, structured around a hierarchical model of Regions, Availability Zones (AZs), and Edge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Regions</w:t>
      </w:r>
      <w:r w:rsidDel="00000000" w:rsidR="00000000" w:rsidRPr="00000000">
        <w:rPr>
          <w:rFonts w:ascii="Google Sans Text" w:cs="Google Sans Text" w:eastAsia="Google Sans Text" w:hAnsi="Google Sans Text"/>
          <w:i w:val="0"/>
          <w:color w:val="1b1c1d"/>
          <w:sz w:val="24"/>
          <w:szCs w:val="24"/>
          <w:rtl w:val="0"/>
        </w:rPr>
        <w:t xml:space="preserve"> represent distinct geographic areas across the globe. Each Region is engineered to be entirely isolated from others, possessing its own independent power grid, networking infrastructure, and water supply. This physical and logical separation is paramount for addressing critical requirements such as data sovereignty and compliance, ensuring that data can be guaranteed to remain within specific geographical boundaries. The global distribution of AWS Regions also plays a significant role in optimizing latency for workloads that need to be situated in close proximity to their end-users.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each Region, AWS deploys multiple, isolated physical data centers, referred to as </w:t>
      </w:r>
      <w:r w:rsidDel="00000000" w:rsidR="00000000" w:rsidRPr="00000000">
        <w:rPr>
          <w:rFonts w:ascii="Google Sans Text" w:cs="Google Sans Text" w:eastAsia="Google Sans Text" w:hAnsi="Google Sans Text"/>
          <w:b w:val="1"/>
          <w:i w:val="0"/>
          <w:color w:val="1b1c1d"/>
          <w:sz w:val="24"/>
          <w:szCs w:val="24"/>
          <w:rtl w:val="0"/>
        </w:rPr>
        <w:t xml:space="preserve">Availability Zones (AZs)</w:t>
      </w:r>
      <w:r w:rsidDel="00000000" w:rsidR="00000000" w:rsidRPr="00000000">
        <w:rPr>
          <w:rFonts w:ascii="Google Sans Text" w:cs="Google Sans Text" w:eastAsia="Google Sans Text" w:hAnsi="Google Sans Text"/>
          <w:i w:val="0"/>
          <w:color w:val="1b1c1d"/>
          <w:sz w:val="24"/>
          <w:szCs w:val="24"/>
          <w:rtl w:val="0"/>
        </w:rPr>
        <w:t xml:space="preserve">. Each AZ functions as an independent logical data center, designed with redundant power, networking, and connectivity. This redundancy minimizes the likelihood of a single point of failure impacting an entire application. Critically, all AZs within a given AWS Region are interconnected through high-bandwidth, ultra-low-latency, and fully redundant fiber-optic networks. This robust inter-AZ connectivity enables synchronous data replication, which is fundamental for building highly available and fault-tolerant applications that can seamlessly withstand the failure of an entire data center without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distributed nature of AWS Global Infrastructure, particularly the use of multiple AZs within a Region, is a cornerstone for achieving high availability and enabling effective disaster recovery strategies. Designing applications to span multiple AZs ensures that a localized failure, such as a power outage in one data center, does not compromise the entire application's functionality.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Edge Locations</w:t>
      </w:r>
      <w:r w:rsidDel="00000000" w:rsidR="00000000" w:rsidRPr="00000000">
        <w:rPr>
          <w:rFonts w:ascii="Google Sans Text" w:cs="Google Sans Text" w:eastAsia="Google Sans Text" w:hAnsi="Google Sans Text"/>
          <w:i w:val="0"/>
          <w:color w:val="1b1c1d"/>
          <w:sz w:val="24"/>
          <w:szCs w:val="24"/>
          <w:rtl w:val="0"/>
        </w:rPr>
        <w:t xml:space="preserve">, distinct from Regions and AZs, are strategically positioned closer to end-users worldwide. These locations host services like Amazon CloudFront and AWS Global Accelerator, acting as </w:t>
      </w:r>
      <w:r w:rsidDel="00000000" w:rsidR="00000000" w:rsidRPr="00000000">
        <w:rPr>
          <w:rFonts w:ascii="Google Sans Text" w:cs="Google Sans Text" w:eastAsia="Google Sans Text" w:hAnsi="Google Sans Text"/>
          <w:b w:val="1"/>
          <w:i w:val="0"/>
          <w:color w:val="1b1c1d"/>
          <w:sz w:val="24"/>
          <w:szCs w:val="24"/>
          <w:rtl w:val="0"/>
        </w:rPr>
        <w:t xml:space="preserve">Content Delivery Networks (CDNs)</w:t>
      </w:r>
      <w:r w:rsidDel="00000000" w:rsidR="00000000" w:rsidRPr="00000000">
        <w:rPr>
          <w:rFonts w:ascii="Google Sans Text" w:cs="Google Sans Text" w:eastAsia="Google Sans Text" w:hAnsi="Google Sans Text"/>
          <w:i w:val="0"/>
          <w:color w:val="1b1c1d"/>
          <w:sz w:val="24"/>
          <w:szCs w:val="24"/>
          <w:rtl w:val="0"/>
        </w:rPr>
        <w:t xml:space="preserve">. Their primary purpose is to cache content, such as static web files (images, videos, CSS/JS), closer to where users access them. This proximity significantly reduces data travel distance, thereby decreasing loading times and improving overall application performance. By offloading traffic from origin servers, Edge Locations also contribute to the efficiency and scalability of web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presence of these edge services is a key component in optimizing performance by bringing content delivery as close to the user as possible, a vital aspect of designing high-performing architectures.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AWS Well-Architected Framework (Pillars: Operational Excellence, Security, Reliability, Performance Efficiency, Cost Optimization, Sustainability)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AWS Well-Architected Framework serves as a foundational guide for cloud architects, providing a structured approach to designing and operating systems on AWS. It helps organizations understand the trade-offs inherent in architectural decisions and implement best practices to build reliable, secure, efficient, and cost-effective cloud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is built upon six interdependent pillars: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Excellence:</w:t>
      </w:r>
      <w:r w:rsidDel="00000000" w:rsidR="00000000" w:rsidRPr="00000000">
        <w:rPr>
          <w:rFonts w:ascii="Google Sans Text" w:cs="Google Sans Text" w:eastAsia="Google Sans Text" w:hAnsi="Google Sans Text"/>
          <w:i w:val="0"/>
          <w:color w:val="1b1c1d"/>
          <w:sz w:val="24"/>
          <w:szCs w:val="24"/>
          <w:rtl w:val="0"/>
        </w:rPr>
        <w:t xml:space="preserve"> This pillar emphasizes the importance of running and monitoring systems effectively, with a continuous focus on improving processes and procedures. Key aspects include automating changes, establishing clear standards for daily operations, and designing systems that can respond efficiently to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This pillar is dedicated to safeguarding information and systems. It encompasses critical areas such as maintaining data confidentiality and integrity, meticulously managing user permissions, and implementing robust controls to detect and respond to security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reliability pillar ensures that a workload consistently performs its intended function and can rapidly recover from failures to meet evolving demands. This involves applying principles of distributed system design, developing comprehensive recovery plans, and building architectures that can adapt to changing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Efficiency:</w:t>
      </w:r>
      <w:r w:rsidDel="00000000" w:rsidR="00000000" w:rsidRPr="00000000">
        <w:rPr>
          <w:rFonts w:ascii="Google Sans Text" w:cs="Google Sans Text" w:eastAsia="Google Sans Text" w:hAnsi="Google Sans Text"/>
          <w:i w:val="0"/>
          <w:color w:val="1b1c1d"/>
          <w:sz w:val="24"/>
          <w:szCs w:val="24"/>
          <w:rtl w:val="0"/>
        </w:rPr>
        <w:t xml:space="preserve"> This pillar focuses on the structured and streamlined allocation of IT and computing resources. It involves selecting resource types and sizes that are optimally suited for workload requirements, continuously monitoring performance metrics, and maintaining efficiency as business needs and traffic patterns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Optimization:</w:t>
      </w:r>
      <w:r w:rsidDel="00000000" w:rsidR="00000000" w:rsidRPr="00000000">
        <w:rPr>
          <w:rFonts w:ascii="Google Sans Text" w:cs="Google Sans Text" w:eastAsia="Google Sans Text" w:hAnsi="Google Sans Text"/>
          <w:i w:val="0"/>
          <w:color w:val="1b1c1d"/>
          <w:sz w:val="24"/>
          <w:szCs w:val="24"/>
          <w:rtl w:val="0"/>
        </w:rPr>
        <w:t xml:space="preserve"> This pillar is centered on avoiding unnecessary expenditures. It involves gaining a deep understanding of spending patterns over time, controlling the allocation of funds, selecting the most appropriate type and quantity of resources, and scaling solutions effectively to meet business needs without incurring excessive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Sustainability:</w:t>
      </w:r>
      <w:r w:rsidDel="00000000" w:rsidR="00000000" w:rsidRPr="00000000">
        <w:rPr>
          <w:rFonts w:ascii="Google Sans Text" w:cs="Google Sans Text" w:eastAsia="Google Sans Text" w:hAnsi="Google Sans Text"/>
          <w:i w:val="0"/>
          <w:color w:val="1b1c1d"/>
          <w:sz w:val="24"/>
          <w:szCs w:val="24"/>
          <w:rtl w:val="0"/>
        </w:rPr>
        <w:t xml:space="preserve"> The newest pillar, sustainability, focuses on minimizing the environmental impacts of running cloud workloads. It promotes understanding the shared responsibility model for sustainability, measuring environmental impact, and maximizing resource utilization to reduce overall resource consumption and downstream environmental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AWS Well-Architected Tool, accessible within the AWS Management Console, provides a practical mechanism for regularly evaluating workloads against these best practices, identifying high-risk issues, and tracking improvements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pervasive influence of the Well-Architected Framework across all exam domains signifies that every architectural decision discussed in the examination should align with one or more of its pillars. For instance, a secure architecture (Domain 1) is inherently linked to the Security Pillar, but its design choices also impact Cost Optimization (by preventing expensive breaches) and Reliability (by ensuring secure access mechanisms do not introduce single points of failure). This interconnectedness among the pillars is a critical underlying theme, requiring candidates to understand how design choices can simultaneously address multiple architectural concerns.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AWS Shared Responsibility Model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AWS Shared Responsibility Model is a fundamental framework that clearly delineates the security and compliance obligations between AWS and its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model is often described as "security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the Cloud" versus "security </w:t>
      </w: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Cloud."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AWS's Responsibility: "Security of the Cloud"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assumes responsibility for protecting the underlying infrastructure that powers all services offered in the AWS Cloud. This encompasses the physical security of data centers, the hardware, software, networking, and facilities that run AWS Cloud services. This layer of security is an "inherited control" for customers, meaning AWS manages it entirely.17 This includes:</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Physical security of facilities.</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Network infrastructure (e.g., routers, switches, firewalls).</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Hardware and software for compute, storage, and database services.</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infrastructure (Regions, Availability Zones, Edge Locations).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Customer's Responsibility: "Security in the Cloud"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customer's security responsibilities are determined by the specific AWS Cloud services they choose to utilize. This means the customer retains control over how they secure their data, applications, and configurations within the AWS environment.17</w:t>
      </w:r>
    </w:p>
    <w:p w:rsidR="00000000" w:rsidDel="00000000" w:rsidP="00000000" w:rsidRDefault="00000000" w:rsidRPr="00000000" w14:paraId="0000004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Infrastructure as a Service (IaaS) like Amazon EC2:</w:t>
      </w:r>
      <w:r w:rsidDel="00000000" w:rsidR="00000000" w:rsidRPr="00000000">
        <w:rPr>
          <w:rFonts w:ascii="Google Sans Text" w:cs="Google Sans Text" w:eastAsia="Google Sans Text" w:hAnsi="Google Sans Text"/>
          <w:i w:val="0"/>
          <w:color w:val="1b1c1d"/>
          <w:sz w:val="24"/>
          <w:szCs w:val="24"/>
          <w:rtl w:val="0"/>
        </w:rPr>
        <w:t xml:space="preserve"> Customers are responsible for managing the guest operating system (including updates and security patches), any application software or utilities installed on the instances, and the configuration of network security controls such as security groups and network ACLs.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Abstracted Services (Platform as a Service/Software as a Service) like Amazon S3 and Amazon DynamoDB:</w:t>
      </w:r>
      <w:r w:rsidDel="00000000" w:rsidR="00000000" w:rsidRPr="00000000">
        <w:rPr>
          <w:rFonts w:ascii="Google Sans Text" w:cs="Google Sans Text" w:eastAsia="Google Sans Text" w:hAnsi="Google Sans Text"/>
          <w:i w:val="0"/>
          <w:color w:val="1b1c1d"/>
          <w:sz w:val="24"/>
          <w:szCs w:val="24"/>
          <w:rtl w:val="0"/>
        </w:rPr>
        <w:t xml:space="preserve"> While AWS manages the underlying infrastructure, operating system, and platform, customers are responsible for their data. This includes managing data (e.g., encryption options), classifying their assets, and applying appropriate permissions using AWS Identity and Access Management (IAM)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pitfall for new cloud users is misunderstanding this shared model, which can inadvertently lead to significant security vulnerabilities or compliance gaps. For solutions architects, it is imperative not only to comprehend this division of labor but also to actively design solutions that fully leverage AWS's robust "security of the cloud" while diligently implementing and maintaining the necessary "security in the cloud" controls. This model implicitly guides architectural decisions across all domains, as it dictates which security controls are the customer's purview and must be explicitly addressed in the solution design.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breakdown of the shared responsibilities: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Responsibility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Responsibility ("Security of the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Responsibility ("Security in the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Examples (IaaS/PaaS)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infrastructure, regions, availability zones, edge locations, hardware, software, networking,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(Fully inherited)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centers, cabling, physical access controls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 operating system, virtualization layer, underlying compute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Guest operating system (OS), applications, network and firewall configuration (e.g., Security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EC2 instances: OS patching, application code, security group rules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disk destruction, storage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encryption (at rest and in transit), data classification, access controls (e.g., S3 bucket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S3 buckets: Data content, bucket policies, object encryption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 engine software, underlying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 configuration, user access, data encryption, query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RDS instances: Database users, schema, data encryption, network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infrastructure, foundational 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configuration (e.g., VPC subnets, route tables), application-level firewalls (e.g., WAF)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VPC setup, NACLs, Security Groups, application-level traffic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 &amp;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IAM infrastructure, authentication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users, groups, roles, policies, MFA configuration, federated identities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user permissions, role trust policies, MFA enforcement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 of AWS services (e.g., SOC, ISO, HIPAA)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 of customer data and applications built on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residency, industry-specific regulations, application-level auditing</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Deep Dive into Exam Domains: SAA-C03 Content Outline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an in-depth exploration of each domain covered in the AWS Certified Solutions Architect - Associate (SAA-C03) exam, expanding on the core concepts and relevant AWS services.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Domain 1: Design Secure Architectures (30% of Exam)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secure architectures on AWS involves implementing robust controls to protect data, systems, and applications from unauthorized access and potential threats. This domain is crucial, accounting for a significant portion of the exam.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Secure Access to AWS Resources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access to AWS resources is a multi-layered endeavor, encompassing identity management, access controls, and organizational strategies.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 Controls and Management Across Multiple Accounts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large organizations, managing numerous AWS accounts effectively is paramount for security and governance. AWS Organizations facilitates this by enabling centralized governance, consolidated billing, and unified logging across multiple accounts.1 This service allows for the creation of an account hierarchy, grouping accounts into</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Organizational Units (OUs)</w:t>
      </w:r>
      <w:r w:rsidDel="00000000" w:rsidR="00000000" w:rsidRPr="00000000">
        <w:rPr>
          <w:rFonts w:ascii="Google Sans Text" w:cs="Google Sans Text" w:eastAsia="Google Sans Text" w:hAnsi="Google Sans Text"/>
          <w:i w:val="0"/>
          <w:color w:val="1b1c1d"/>
          <w:sz w:val="24"/>
          <w:szCs w:val="24"/>
          <w:rtl w:val="0"/>
        </w:rPr>
        <w:t xml:space="preserve">, which simplifies management and policy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Building on AWS Organizations, </w:t>
      </w:r>
      <w:r w:rsidDel="00000000" w:rsidR="00000000" w:rsidRPr="00000000">
        <w:rPr>
          <w:rFonts w:ascii="Google Sans Text" w:cs="Google Sans Text" w:eastAsia="Google Sans Text" w:hAnsi="Google Sans Text"/>
          <w:b w:val="1"/>
          <w:i w:val="0"/>
          <w:color w:val="1b1c1d"/>
          <w:sz w:val="24"/>
          <w:szCs w:val="24"/>
          <w:rtl w:val="0"/>
        </w:rPr>
        <w:t xml:space="preserve">AWS Control Tower</w:t>
      </w:r>
      <w:r w:rsidDel="00000000" w:rsidR="00000000" w:rsidRPr="00000000">
        <w:rPr>
          <w:rFonts w:ascii="Google Sans Text" w:cs="Google Sans Text" w:eastAsia="Google Sans Text" w:hAnsi="Google Sans Text"/>
          <w:i w:val="0"/>
          <w:color w:val="1b1c1d"/>
          <w:sz w:val="24"/>
          <w:szCs w:val="24"/>
          <w:rtl w:val="0"/>
        </w:rPr>
        <w:t xml:space="preserve"> provides an automated and prescriptive way to set up and govern a secure, compliant multi-account AWS environment. It establishes a "landing zone" based on AWS best practices, orchestrating services like AWS Organizations, AWS Service Catalog, and IAM Identity Center. Control Tower enforces "guardrails," which are high-level rules that provide ongoing governance. These guardrails can be preventive (stopping undesirable actions before they occur), detective (monitoring for non-compliance), or proactive (ensuring compliance before deployment). This automation helps maintain a consistent security posture across the entire AWS footprint.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powerful mechanism within AWS Organizations for managing permissions is </w:t>
      </w:r>
      <w:r w:rsidDel="00000000" w:rsidR="00000000" w:rsidRPr="00000000">
        <w:rPr>
          <w:rFonts w:ascii="Google Sans Text" w:cs="Google Sans Text" w:eastAsia="Google Sans Text" w:hAnsi="Google Sans Text"/>
          <w:b w:val="1"/>
          <w:i w:val="0"/>
          <w:color w:val="1b1c1d"/>
          <w:sz w:val="24"/>
          <w:szCs w:val="24"/>
          <w:rtl w:val="0"/>
        </w:rPr>
        <w:t xml:space="preserve">Service Control Policies (SCPs)</w:t>
      </w:r>
      <w:r w:rsidDel="00000000" w:rsidR="00000000" w:rsidRPr="00000000">
        <w:rPr>
          <w:rFonts w:ascii="Google Sans Text" w:cs="Google Sans Text" w:eastAsia="Google Sans Text" w:hAnsi="Google Sans Text"/>
          <w:i w:val="0"/>
          <w:color w:val="1b1c1d"/>
          <w:sz w:val="24"/>
          <w:szCs w:val="24"/>
          <w:rtl w:val="0"/>
        </w:rPr>
        <w:t xml:space="preserve">. SCPs are organizational policies that define the </w:t>
      </w:r>
      <w:r w:rsidDel="00000000" w:rsidR="00000000" w:rsidRPr="00000000">
        <w:rPr>
          <w:rFonts w:ascii="Google Sans Text" w:cs="Google Sans Text" w:eastAsia="Google Sans Text" w:hAnsi="Google Sans Text"/>
          <w:i w:val="1"/>
          <w:color w:val="1b1c1d"/>
          <w:sz w:val="24"/>
          <w:szCs w:val="24"/>
          <w:rtl w:val="0"/>
        </w:rPr>
        <w:t xml:space="preserve">maximum available permissions</w:t>
      </w:r>
      <w:r w:rsidDel="00000000" w:rsidR="00000000" w:rsidRPr="00000000">
        <w:rPr>
          <w:rFonts w:ascii="Google Sans Text" w:cs="Google Sans Text" w:eastAsia="Google Sans Text" w:hAnsi="Google Sans Text"/>
          <w:i w:val="0"/>
          <w:color w:val="1b1c1d"/>
          <w:sz w:val="24"/>
          <w:szCs w:val="24"/>
          <w:rtl w:val="0"/>
        </w:rPr>
        <w:t xml:space="preserve"> for IAM users and roles within member accounts, including the root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important to note that SCPs do not grant permissions; rather, they act as guardrails, setting boundaries on what users and roles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do, even if an IAM policy attempts to grant broader access. If a permission is explicitly denied by an SCP at any level in the organizational hierarchy, no IAM policy can override that denial. This ensures that accounts adhere to the organization's overarching access control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SCPs do not directly affect resource-based policies or users/roles from accounts outside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layered approach to access control, from the broad restrictions of SCPs down to granular resource policies, exemplifies AWS's defense-in-depth security strategy.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Federated Access and Identity Services (IAM, AWS SSO)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Identity and Access Management (IAM) is the cornerstone service for managing access to AWS resources. It operates globally, controlling both authentication (who can sign in) and authorization (what permissions they have).1</w:t>
      </w:r>
    </w:p>
    <w:p w:rsidR="00000000" w:rsidDel="00000000" w:rsidP="00000000" w:rsidRDefault="00000000" w:rsidRPr="00000000" w14:paraId="0000007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IAM Users</w:t>
      </w:r>
      <w:r w:rsidDel="00000000" w:rsidR="00000000" w:rsidRPr="00000000">
        <w:rPr>
          <w:rFonts w:ascii="Google Sans Text" w:cs="Google Sans Text" w:eastAsia="Google Sans Text" w:hAnsi="Google Sans Text"/>
          <w:i w:val="0"/>
          <w:color w:val="1b1c1d"/>
          <w:sz w:val="24"/>
          <w:szCs w:val="24"/>
          <w:rtl w:val="0"/>
        </w:rPr>
        <w:t xml:space="preserve"> represent individual people or applications that require access to AWS. Each user can have unique security credentials, such as console passwords for interactive sessions and access keys for programmatic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However, a prevailing best practice in modern cloud security is to minimize the use of long-term IAM user credentials for human access, favoring temporary credentials instead.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IAM Groups</w:t>
      </w:r>
      <w:r w:rsidDel="00000000" w:rsidR="00000000" w:rsidRPr="00000000">
        <w:rPr>
          <w:rFonts w:ascii="Google Sans Text" w:cs="Google Sans Text" w:eastAsia="Google Sans Text" w:hAnsi="Google Sans Text"/>
          <w:i w:val="0"/>
          <w:color w:val="1b1c1d"/>
          <w:sz w:val="24"/>
          <w:szCs w:val="24"/>
          <w:rtl w:val="0"/>
        </w:rPr>
        <w:t xml:space="preserve"> are collections of IAM users. Permissions are assigned to groups, and all users within that group inherit those permissions, simplifying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IAM Roles</w:t>
      </w:r>
      <w:r w:rsidDel="00000000" w:rsidR="00000000" w:rsidRPr="00000000">
        <w:rPr>
          <w:rFonts w:ascii="Google Sans Text" w:cs="Google Sans Text" w:eastAsia="Google Sans Text" w:hAnsi="Google Sans Text"/>
          <w:i w:val="0"/>
          <w:color w:val="1b1c1d"/>
          <w:sz w:val="24"/>
          <w:szCs w:val="24"/>
          <w:rtl w:val="0"/>
        </w:rPr>
        <w:t xml:space="preserve"> are identities designed to be assumed by trusted entities, which can include IAM users, AWS services (like EC2 or Lambda), or external identities. Roles do not have permanent credentials; instead, they provide temporary security credentials when assumed. This mechanism is ideal for delegating permissions securely, as it eliminates the need to distribute or manage long-term access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IAM Policies</w:t>
      </w:r>
      <w:r w:rsidDel="00000000" w:rsidR="00000000" w:rsidRPr="00000000">
        <w:rPr>
          <w:rFonts w:ascii="Google Sans Text" w:cs="Google Sans Text" w:eastAsia="Google Sans Text" w:hAnsi="Google Sans Text"/>
          <w:i w:val="0"/>
          <w:color w:val="1b1c1d"/>
          <w:sz w:val="24"/>
          <w:szCs w:val="24"/>
          <w:rtl w:val="0"/>
        </w:rPr>
        <w:t xml:space="preserve"> are JSON documents that define permissions. Each policy statement specifies the Effect (allow or deny), Action (the specific API operations), Resource (the AWS resources the action applies to), and optionally Condition (criteria for when the policy is in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Policies can be identity-based (attached to users, groups, or roles) or resource-based (attached directly to a resource like an S3 bucket).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Principle of Least Privilege</w:t>
      </w:r>
      <w:r w:rsidDel="00000000" w:rsidR="00000000" w:rsidRPr="00000000">
        <w:rPr>
          <w:rFonts w:ascii="Google Sans Text" w:cs="Google Sans Text" w:eastAsia="Google Sans Text" w:hAnsi="Google Sans Text"/>
          <w:i w:val="0"/>
          <w:color w:val="1b1c1d"/>
          <w:sz w:val="24"/>
          <w:szCs w:val="24"/>
          <w:rtl w:val="0"/>
        </w:rPr>
        <w:t xml:space="preserve"> is a fundamental security best practice implemented through IAM, ensuring that any user or service is granted only the minimum permissions necessary to perform its designated task, and nothing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Multi-Factor Authentication (MFA)</w:t>
      </w:r>
      <w:r w:rsidDel="00000000" w:rsidR="00000000" w:rsidRPr="00000000">
        <w:rPr>
          <w:rFonts w:ascii="Google Sans Text" w:cs="Google Sans Text" w:eastAsia="Google Sans Text" w:hAnsi="Google Sans Text"/>
          <w:i w:val="0"/>
          <w:color w:val="1b1c1d"/>
          <w:sz w:val="24"/>
          <w:szCs w:val="24"/>
          <w:rtl w:val="0"/>
        </w:rPr>
        <w:t xml:space="preserve"> adds a critical layer of security by requiring a second form of verification beyond a username and password. This could be a code from a physical device, a virtual MFA application, or a biometric scan.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Implementing MFA, especially for the root account and administrative IAM users, is a non-negotiable security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Single Sign-On (AWS SSO)</w:t>
      </w:r>
      <w:r w:rsidDel="00000000" w:rsidR="00000000" w:rsidRPr="00000000">
        <w:rPr>
          <w:rFonts w:ascii="Google Sans Text" w:cs="Google Sans Text" w:eastAsia="Google Sans Text" w:hAnsi="Google Sans Text"/>
          <w:i w:val="0"/>
          <w:color w:val="1b1c1d"/>
          <w:sz w:val="24"/>
          <w:szCs w:val="24"/>
          <w:rtl w:val="0"/>
        </w:rPr>
        <w:t xml:space="preserve">, now known as </w:t>
      </w:r>
      <w:r w:rsidDel="00000000" w:rsidR="00000000" w:rsidRPr="00000000">
        <w:rPr>
          <w:rFonts w:ascii="Google Sans Text" w:cs="Google Sans Text" w:eastAsia="Google Sans Text" w:hAnsi="Google Sans Text"/>
          <w:b w:val="1"/>
          <w:i w:val="0"/>
          <w:color w:val="1b1c1d"/>
          <w:sz w:val="24"/>
          <w:szCs w:val="24"/>
          <w:rtl w:val="0"/>
        </w:rPr>
        <w:t xml:space="preserve">AWS IAM Identity Center</w:t>
      </w:r>
      <w:r w:rsidDel="00000000" w:rsidR="00000000" w:rsidRPr="00000000">
        <w:rPr>
          <w:rFonts w:ascii="Google Sans Text" w:cs="Google Sans Text" w:eastAsia="Google Sans Text" w:hAnsi="Google Sans Text"/>
          <w:i w:val="0"/>
          <w:color w:val="1b1c1d"/>
          <w:sz w:val="24"/>
          <w:szCs w:val="24"/>
          <w:rtl w:val="0"/>
        </w:rPr>
        <w:t xml:space="preserve">, centralizes identity and access management across multiple AWS accounts and applications. It allows organizations to connect external identity sources, such as corporate Active Directory or SAML/OIDC identity providers, or to create users directly within its own directory. Users can then log in once and seamlessly assume roles in various AWS accounts without needing to manage separate IAM users in each. This streamlines user logins, enhances password security by reducing "password fatigue," improves productivity, and strengthens the overall security posture by centralizing access auditing.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Security Token Service (AWS STS)</w:t>
      </w:r>
      <w:r w:rsidDel="00000000" w:rsidR="00000000" w:rsidRPr="00000000">
        <w:rPr>
          <w:rFonts w:ascii="Google Sans Text" w:cs="Google Sans Text" w:eastAsia="Google Sans Text" w:hAnsi="Google Sans Text"/>
          <w:i w:val="0"/>
          <w:color w:val="1b1c1d"/>
          <w:sz w:val="24"/>
          <w:szCs w:val="24"/>
          <w:rtl w:val="0"/>
        </w:rPr>
        <w:t xml:space="preserve"> is integral to role-based access control and cross-account access. It enables the request and issuance of temporary, limited-privilege credentials. This is the underlying service that allows IAM roles to be assumed, facilitating secure delegation of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Switching and Cross-Account Access</w:t>
      </w:r>
      <w:r w:rsidDel="00000000" w:rsidR="00000000" w:rsidRPr="00000000">
        <w:rPr>
          <w:rFonts w:ascii="Google Sans Text" w:cs="Google Sans Text" w:eastAsia="Google Sans Text" w:hAnsi="Google Sans Text"/>
          <w:i w:val="0"/>
          <w:color w:val="1b1c1d"/>
          <w:sz w:val="24"/>
          <w:szCs w:val="24"/>
          <w:rtl w:val="0"/>
        </w:rPr>
        <w:t xml:space="preserve"> enable users from one AWS account to securely access resources in another. This is typically achieved by assuming an IAM role that has a defined trust relationship with the originating account. Within an AWS Organization, a default IAM Role named OrganizationAccountAccessRole is often created to facilitate this cross-account access with administrative privileges.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crucial for managing permissions in multi-account strategies, allowing for centralized control while maintaining operational segmentation.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Determining the Appropriate Use of Resource Policies for AWS Services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 policies are JSON-based policy documents directly attached to specific AWS resources, such as Amazon S3 buckets, AWS Lambda functions, or Amazon RDS databases.1 These policies define precisely which actions are permitted on that particular resource and under what conditions. They serve as a fine-grained access control mechanism that complements identity-based IAM policies. A secure AWS architecture leverages resource policies to restrict access effectively, aligning with the principle of least privilege. For instance, S3 bucket policies control access at the bucket level, while Lambda function policies dictate permissions other services or accounts have over a function.29 Understanding how to craft and apply these policies, especially for cross-account access scenarios, is vital to prevent inadvertent data exposure and ensure robust security.29 The AWS Policy Simulator is a valuable tool for testing and validating the effects of these policies before deployment.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Secure Workloads and Applications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workloads and applications involves protecting them from various threat vectors, from network-level attacks to credential compromise.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Configuration and Credentials Security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secure handling of application configurations and credentials is a critical aspect of overall application security. Applications, services, and serverless functions often require access to sensitive parameters such as database connection strings, API keys, and other secrets. Exposing these credentials, even inadvertently through hard-coded values in source code or configuration files, creates significant security vulnerabilities. Best practices advocate for avoiding hard-coded credentials by replacing them with dynamic retrieval mechanisms at runtime. Services like AWS Secrets Manager and AWS Systems Manager Parameter Store are purpose-built for securely storing, managing, and rotating these sensitive credentials throughout their lifecycle.1 Utilizing IAM roles for applications running on AWS services (e.g., EC2, Lambda, ECS) is also crucial, as these roles provide temporary security credentials, reducing the risk associated with long-term access keys.26 Furthermore, encrypting sensitive data both at rest and in transit is a fundamental security measure.26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Service Endpoints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AWS service endpoint is the URL entry point for programmatically connecting to an AWS web service. AWS SDKs and the AWS Command Line Interface (CLI) typically use default endpoints for services within a given AWS Region. However, understanding the different types of endpoints is important for network design and security. Most services offer regional endpoints (e.g., https://dynamodb.us-west-2.amazonaws.com), while some have global endpoints that span all AWS Regions (e.g., IAM, Amazon CloudFront, Amazon Route 53). There are also general endpoints that default to us-east-1 if no specific region is provided.1 Proper configuration of network paths to these endpoints is vital for both performance and security.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Ports, Protocols, and Network Traffic on AWS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Controlling network traffic is primarily achieved through the careful design and configuration of Amazon Virtual Private Cloud (VPC) and its associated security components.1 A VPC provides a logically isolated virtual network where AWS resources can be launched, giving customers full control over their network environment.34</w:t>
      </w:r>
    </w:p>
    <w:p w:rsidR="00000000" w:rsidDel="00000000" w:rsidP="00000000" w:rsidRDefault="00000000" w:rsidRPr="00000000" w14:paraId="0000008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Groups</w:t>
      </w:r>
      <w:r w:rsidDel="00000000" w:rsidR="00000000" w:rsidRPr="00000000">
        <w:rPr>
          <w:rFonts w:ascii="Google Sans Text" w:cs="Google Sans Text" w:eastAsia="Google Sans Text" w:hAnsi="Google Sans Text"/>
          <w:i w:val="0"/>
          <w:color w:val="1b1c1d"/>
          <w:sz w:val="24"/>
          <w:szCs w:val="24"/>
          <w:rtl w:val="0"/>
        </w:rPr>
        <w:t xml:space="preserve"> act as virtual firewalls at the instance level. They control inbound and outbound traffic for EC2 instances and other resources. Security groups are stateful, meaning if you allow inbound traffic, the corresponding outbound response is automatically allowed.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Access Control Lists (Network ACLs or NACLs)</w:t>
      </w:r>
      <w:r w:rsidDel="00000000" w:rsidR="00000000" w:rsidRPr="00000000">
        <w:rPr>
          <w:rFonts w:ascii="Google Sans Text" w:cs="Google Sans Text" w:eastAsia="Google Sans Text" w:hAnsi="Google Sans Text"/>
          <w:i w:val="0"/>
          <w:color w:val="1b1c1d"/>
          <w:sz w:val="24"/>
          <w:szCs w:val="24"/>
          <w:rtl w:val="0"/>
        </w:rPr>
        <w:t xml:space="preserve"> function as stateless firewalls at the subnet level. They evaluate all inbound and outbound traffic rules independently. If a request is allowed inbound by a NACL, a separate rule must explicitly allow the outbound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Route Tables</w:t>
      </w:r>
      <w:r w:rsidDel="00000000" w:rsidR="00000000" w:rsidRPr="00000000">
        <w:rPr>
          <w:rFonts w:ascii="Google Sans Text" w:cs="Google Sans Text" w:eastAsia="Google Sans Text" w:hAnsi="Google Sans Text"/>
          <w:i w:val="0"/>
          <w:color w:val="1b1c1d"/>
          <w:sz w:val="24"/>
          <w:szCs w:val="24"/>
          <w:rtl w:val="0"/>
        </w:rPr>
        <w:t xml:space="preserve"> are essential for defining how network traffic is directed within a VPC and between the VPC and external networks (like the internet or other VPCs). They contain rules that determine the next hop for network packets based on their destination IP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2">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 Gateways (Network Address Translation Gateways)</w:t>
      </w:r>
      <w:r w:rsidDel="00000000" w:rsidR="00000000" w:rsidRPr="00000000">
        <w:rPr>
          <w:rFonts w:ascii="Google Sans Text" w:cs="Google Sans Text" w:eastAsia="Google Sans Text" w:hAnsi="Google Sans Text"/>
          <w:i w:val="0"/>
          <w:color w:val="1b1c1d"/>
          <w:sz w:val="24"/>
          <w:szCs w:val="24"/>
          <w:rtl w:val="0"/>
        </w:rPr>
        <w:t xml:space="preserve"> enable instances in private subnets to initiate outbound connections to the internet or other AWS services without exposing them to unsolicited inbound connections from the internet. A NAT Gateway must be deployed in a public subnet and is typically associated with a private route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Segmentation Strategies (Public and Private Subnets)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network segmentation is a fundamental security strategy that minimizes the attack surface of an application. This involves strategically placing resources into public subnets or private subnets based on their need for direct internet accessibility.1</w:t>
      </w:r>
    </w:p>
    <w:p w:rsidR="00000000" w:rsidDel="00000000" w:rsidP="00000000" w:rsidRDefault="00000000" w:rsidRPr="00000000" w14:paraId="0000009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Subnets:</w:t>
      </w:r>
      <w:r w:rsidDel="00000000" w:rsidR="00000000" w:rsidRPr="00000000">
        <w:rPr>
          <w:rFonts w:ascii="Google Sans Text" w:cs="Google Sans Text" w:eastAsia="Google Sans Text" w:hAnsi="Google Sans Text"/>
          <w:i w:val="0"/>
          <w:color w:val="1b1c1d"/>
          <w:sz w:val="24"/>
          <w:szCs w:val="24"/>
          <w:rtl w:val="0"/>
        </w:rPr>
        <w:t xml:space="preserve"> These subnets have a route to an </w:t>
      </w:r>
      <w:r w:rsidDel="00000000" w:rsidR="00000000" w:rsidRPr="00000000">
        <w:rPr>
          <w:rFonts w:ascii="Google Sans Text" w:cs="Google Sans Text" w:eastAsia="Google Sans Text" w:hAnsi="Google Sans Text"/>
          <w:b w:val="1"/>
          <w:i w:val="0"/>
          <w:color w:val="1b1c1d"/>
          <w:sz w:val="24"/>
          <w:szCs w:val="24"/>
          <w:rtl w:val="0"/>
        </w:rPr>
        <w:t xml:space="preserve">Internet Gateway (IGW)</w:t>
      </w:r>
      <w:r w:rsidDel="00000000" w:rsidR="00000000" w:rsidRPr="00000000">
        <w:rPr>
          <w:rFonts w:ascii="Google Sans Text" w:cs="Google Sans Text" w:eastAsia="Google Sans Text" w:hAnsi="Google Sans Text"/>
          <w:i w:val="0"/>
          <w:color w:val="1b1c1d"/>
          <w:sz w:val="24"/>
          <w:szCs w:val="24"/>
          <w:rtl w:val="0"/>
        </w:rPr>
        <w:t xml:space="preserve">, making resources within them directly accessible from the internet. Web servers and load balancers are typically placed in public subnets.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6">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Private Subnets:</w:t>
      </w:r>
      <w:r w:rsidDel="00000000" w:rsidR="00000000" w:rsidRPr="00000000">
        <w:rPr>
          <w:rFonts w:ascii="Google Sans Text" w:cs="Google Sans Text" w:eastAsia="Google Sans Text" w:hAnsi="Google Sans Text"/>
          <w:i w:val="0"/>
          <w:color w:val="1b1c1d"/>
          <w:sz w:val="24"/>
          <w:szCs w:val="24"/>
          <w:rtl w:val="0"/>
        </w:rPr>
        <w:t xml:space="preserve"> These subnets do not have a direct route to an Internet Gateway, isolating them from external internet traffic. Sensitive resources like application servers and databases are typically deployed in private subnets, accessing the internet via a NAT Gateway for outbound connections (e.g., for software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This differentiation, combined with Security Groups and NACLs, creates a robust, multi-layered network security posture.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AWS Services to Secure Applications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offers a suite of specialized security services that can be integrated into application architectures to provide comprehensive protection.</w:t>
      </w:r>
    </w:p>
    <w:p w:rsidR="00000000" w:rsidDel="00000000" w:rsidP="00000000" w:rsidRDefault="00000000" w:rsidRPr="00000000" w14:paraId="00000099">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Shield</w:t>
      </w:r>
      <w:r w:rsidDel="00000000" w:rsidR="00000000" w:rsidRPr="00000000">
        <w:rPr>
          <w:rFonts w:ascii="Google Sans Text" w:cs="Google Sans Text" w:eastAsia="Google Sans Text" w:hAnsi="Google Sans Text"/>
          <w:i w:val="0"/>
          <w:color w:val="1b1c1d"/>
          <w:sz w:val="24"/>
          <w:szCs w:val="24"/>
          <w:rtl w:val="0"/>
        </w:rPr>
        <w:t xml:space="preserve"> is a managed Distributed Denial of Service (DDoS) protection service. AWS Shield Standard provides automatic, always-on protection against common network and transport layer DDoS attacks. For higher levels of protection against larger and more sophisticated attacks, </w:t>
      </w:r>
      <w:r w:rsidDel="00000000" w:rsidR="00000000" w:rsidRPr="00000000">
        <w:rPr>
          <w:rFonts w:ascii="Google Sans Text" w:cs="Google Sans Text" w:eastAsia="Google Sans Text" w:hAnsi="Google Sans Text"/>
          <w:b w:val="1"/>
          <w:i w:val="0"/>
          <w:color w:val="1b1c1d"/>
          <w:sz w:val="24"/>
          <w:szCs w:val="24"/>
          <w:rtl w:val="0"/>
        </w:rPr>
        <w:t xml:space="preserve">AWS Shield Advanced</w:t>
      </w:r>
      <w:r w:rsidDel="00000000" w:rsidR="00000000" w:rsidRPr="00000000">
        <w:rPr>
          <w:rFonts w:ascii="Google Sans Text" w:cs="Google Sans Text" w:eastAsia="Google Sans Text" w:hAnsi="Google Sans Text"/>
          <w:i w:val="0"/>
          <w:color w:val="1b1c1d"/>
          <w:sz w:val="24"/>
          <w:szCs w:val="24"/>
          <w:rtl w:val="0"/>
        </w:rPr>
        <w:t xml:space="preserve"> offers enhanced detection, automatic mitigation, and integration with AWS WAF.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WAF (Web Application Firewall)</w:t>
      </w:r>
      <w:r w:rsidDel="00000000" w:rsidR="00000000" w:rsidRPr="00000000">
        <w:rPr>
          <w:rFonts w:ascii="Google Sans Text" w:cs="Google Sans Text" w:eastAsia="Google Sans Text" w:hAnsi="Google Sans Text"/>
          <w:i w:val="0"/>
          <w:color w:val="1b1c1d"/>
          <w:sz w:val="24"/>
          <w:szCs w:val="24"/>
          <w:rtl w:val="0"/>
        </w:rPr>
        <w:t xml:space="preserve"> monitors and filters HTTP and HTTPS requests to web applications and APIs. It protects against common web exploits, such as SQL injection and cross-site scripting (XSS), which can compromise application availability, security, or consume excessive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AWS WAF allows the creation of custom rules, leverages AWS Managed Rules for common threats (like OWASP Top 10), and supports rate-limiting to block abusive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explicit mention of DDoS and SQL injection in the exam guide highlights these common web application vulnerabilities that services like Shield and WAF are designed to mitigate.</w:t>
      </w:r>
    </w:p>
    <w:p w:rsidR="00000000" w:rsidDel="00000000" w:rsidP="00000000" w:rsidRDefault="00000000" w:rsidRPr="00000000" w14:paraId="0000009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Cognito</w:t>
      </w:r>
      <w:r w:rsidDel="00000000" w:rsidR="00000000" w:rsidRPr="00000000">
        <w:rPr>
          <w:rFonts w:ascii="Google Sans Text" w:cs="Google Sans Text" w:eastAsia="Google Sans Text" w:hAnsi="Google Sans Text"/>
          <w:i w:val="0"/>
          <w:color w:val="1b1c1d"/>
          <w:sz w:val="24"/>
          <w:szCs w:val="24"/>
          <w:rtl w:val="0"/>
        </w:rPr>
        <w:t xml:space="preserve"> provides user sign-up, sign-in, and access control for web and mobile applications. It supports federated authentication, allowing users to sign in through social identity providers (e.g., Google, Facebook) or enterprise identity providers (e.g., SAML). Cognito consists of User Pools (user directories for authentication) and Identity Pools (for authorizing authenticated users to access other AWS services using temporary AWS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GuardDuty</w:t>
      </w:r>
      <w:r w:rsidDel="00000000" w:rsidR="00000000" w:rsidRPr="00000000">
        <w:rPr>
          <w:rFonts w:ascii="Google Sans Text" w:cs="Google Sans Text" w:eastAsia="Google Sans Text" w:hAnsi="Google Sans Text"/>
          <w:i w:val="0"/>
          <w:color w:val="1b1c1d"/>
          <w:sz w:val="24"/>
          <w:szCs w:val="24"/>
          <w:rtl w:val="0"/>
        </w:rPr>
        <w:t xml:space="preserve"> is a continuous threat detection service that monitors AWS accounts and workloads for malicious activity and unauthorized behavior. It analyzes various data sources, including AWS CloudTrail management events, VPC Flow Logs, and DNS logs, using threat intelligence feeds and machine learning to identify potential threats like compromised credentials, data exfiltration, or cryptomining.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GuardDuty generates security findings that can be reviewed and acted upon.</w:t>
      </w:r>
    </w:p>
    <w:p w:rsidR="00000000" w:rsidDel="00000000" w:rsidP="00000000" w:rsidRDefault="00000000" w:rsidRPr="00000000" w14:paraId="0000009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Macie</w:t>
      </w:r>
      <w:r w:rsidDel="00000000" w:rsidR="00000000" w:rsidRPr="00000000">
        <w:rPr>
          <w:rFonts w:ascii="Google Sans Text" w:cs="Google Sans Text" w:eastAsia="Google Sans Text" w:hAnsi="Google Sans Text"/>
          <w:i w:val="0"/>
          <w:color w:val="1b1c1d"/>
          <w:sz w:val="24"/>
          <w:szCs w:val="24"/>
          <w:rtl w:val="0"/>
        </w:rPr>
        <w:t xml:space="preserve"> is a data security and data privacy service that uses machine learning and pattern matching to discover, classify, and protect sensitive data stored in Amazon S3. It provides visibility into data security risks by identifying publicly accessible buckets or buckets containing Personally Identifiable Information (PII) or financial data, generating findings for remediation.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Secrets Manager</w:t>
      </w:r>
      <w:r w:rsidDel="00000000" w:rsidR="00000000" w:rsidRPr="00000000">
        <w:rPr>
          <w:rFonts w:ascii="Google Sans Text" w:cs="Google Sans Text" w:eastAsia="Google Sans Text" w:hAnsi="Google Sans Text"/>
          <w:i w:val="0"/>
          <w:color w:val="1b1c1d"/>
          <w:sz w:val="24"/>
          <w:szCs w:val="24"/>
          <w:rtl w:val="0"/>
        </w:rPr>
        <w:t xml:space="preserve"> securely stores, manages, and automatically rotates sensitive information such as database credentials, API keys, and OAuth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service helps eliminate hard-coded credentials from application code, significantly improving security posture and reducing the risk of compromise.</w:t>
      </w:r>
    </w:p>
    <w:p w:rsidR="00000000" w:rsidDel="00000000" w:rsidP="00000000" w:rsidRDefault="00000000" w:rsidRPr="00000000" w14:paraId="0000009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VPN (Virtual Private Network) and AWS Direct Connect</w:t>
      </w:r>
      <w:r w:rsidDel="00000000" w:rsidR="00000000" w:rsidRPr="00000000">
        <w:rPr>
          <w:rFonts w:ascii="Google Sans Text" w:cs="Google Sans Text" w:eastAsia="Google Sans Text" w:hAnsi="Google Sans Text"/>
          <w:i w:val="0"/>
          <w:color w:val="1b1c1d"/>
          <w:sz w:val="24"/>
          <w:szCs w:val="24"/>
          <w:rtl w:val="0"/>
        </w:rPr>
        <w:t xml:space="preserve"> are services for establishing secure external network connections between on-premises environments and the AWS Cloud.</w:t>
      </w:r>
    </w:p>
    <w:p w:rsidR="00000000" w:rsidDel="00000000" w:rsidP="00000000" w:rsidRDefault="00000000" w:rsidRPr="00000000" w14:paraId="000000A0">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AWS VPN</w:t>
      </w:r>
      <w:r w:rsidDel="00000000" w:rsidR="00000000" w:rsidRPr="00000000">
        <w:rPr>
          <w:rFonts w:ascii="Google Sans Text" w:cs="Google Sans Text" w:eastAsia="Google Sans Text" w:hAnsi="Google Sans Text"/>
          <w:i w:val="0"/>
          <w:color w:val="1b1c1d"/>
          <w:sz w:val="24"/>
          <w:szCs w:val="24"/>
          <w:rtl w:val="0"/>
        </w:rPr>
        <w:t xml:space="preserve"> creates encrypted tunnels over the public internet. It offers a lower cost and quicker setup (minutes) but its performance can be variable due to reliance on the public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AWS Direct Connect</w:t>
      </w:r>
      <w:r w:rsidDel="00000000" w:rsidR="00000000" w:rsidRPr="00000000">
        <w:rPr>
          <w:rFonts w:ascii="Google Sans Text" w:cs="Google Sans Text" w:eastAsia="Google Sans Text" w:hAnsi="Google Sans Text"/>
          <w:i w:val="0"/>
          <w:color w:val="1b1c1d"/>
          <w:sz w:val="24"/>
          <w:szCs w:val="24"/>
          <w:rtl w:val="0"/>
        </w:rPr>
        <w:t xml:space="preserve"> provides a dedicated, private network connection that bypasses the public internet. This results in consistent performance, lower latency, and higher bandwidth (up to 100 Gbps). While it has higher setup costs and a longer deployment time (weeks), it is ideal for large data transfers, real-time applications, and strict compliance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Combining Direct Connect with VPN can create a hybrid solution that offers both dedicated performance and end-to-end encryption.44 The combination of network isolation (VPC, subnets, Security Groups, NACLs) with application-level security services (WAF, Shield, Cognito) and secret management (Secrets Manager) forms a robust, multi-layered security posture. This approach aligns with the "Defense in Depth" principle, where multiple security controls are deployed to protect against various threat vectors.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Determine Appropriate Data Security Controls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data security involves a lifecycle approach, from access management and classification to encryption, backup, and retention.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Access and Governance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governance with AWS focuses on enabling the right people and applications to securely find, access, and share the right data when needed. This involves curating data to limit sprawl, providing centralized catalogs for data discovery, and protecting data with precise permissions. Continuous monitoring and auditing of data access are crucial for reducing business risk and improving regulatory compliance.1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Recovery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recovery strategies are integral to ensuring data availability and business continuity in the event of a disaster. This involves designing solutions that can restore data and applications to an operational state with minimal loss and downtime. The effectiveness of a data recovery strategy is measured by two key metrics:</w:t>
      </w:r>
    </w:p>
    <w:p w:rsidR="00000000" w:rsidDel="00000000" w:rsidP="00000000" w:rsidRDefault="00000000" w:rsidRPr="00000000" w14:paraId="000000AA">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Recovery Point Objective (RPO):</w:t>
      </w:r>
      <w:r w:rsidDel="00000000" w:rsidR="00000000" w:rsidRPr="00000000">
        <w:rPr>
          <w:rFonts w:ascii="Google Sans Text" w:cs="Google Sans Text" w:eastAsia="Google Sans Text" w:hAnsi="Google Sans Text"/>
          <w:i w:val="0"/>
          <w:color w:val="1b1c1d"/>
          <w:sz w:val="24"/>
          <w:szCs w:val="24"/>
          <w:rtl w:val="0"/>
        </w:rPr>
        <w:t xml:space="preserve"> The maximum acceptable amount of data loss, typically measured in time (e.g., 1 hour of data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B">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Recovery Time Objective (RTO):</w:t>
      </w:r>
      <w:r w:rsidDel="00000000" w:rsidR="00000000" w:rsidRPr="00000000">
        <w:rPr>
          <w:rFonts w:ascii="Google Sans Text" w:cs="Google Sans Text" w:eastAsia="Google Sans Text" w:hAnsi="Google Sans Text"/>
          <w:i w:val="0"/>
          <w:color w:val="1b1c1d"/>
          <w:sz w:val="24"/>
          <w:szCs w:val="24"/>
          <w:rtl w:val="0"/>
        </w:rPr>
        <w:t xml:space="preserve"> The maximum acceptable delay between a disaster event and the restoration of business services (e.g., 4 hours to restore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These metrics directly influence the choice of disaster recovery strategy.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Retention and Classification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retention involves defining the duration for storing data, guided by regulatory mandates and business requirements. Data classification focuses on identifying and categorizing data within AWS services based on its sensitivity, importance, and usage. This classification is vital for applying appropriate security controls, such as enhanced access management and encryption, particularly for highly sensitive data. AWS services like Amazon S3 Lifecycle Policies, S3 Intelligent-Tiering, Amazon EBS Snapshots, and AWS Backup assist in managing data retention. Resource tagging is a crucial mechanism for classifying data across AWS resources.1 Amazon Macie further automates the discovery and classification of sensitive data in S3.49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Encryption and Appropriate Key Management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Encryption is a cornerstone of data security, protecting sensitive information both when it is stored and during its transmission.</w:t>
      </w:r>
    </w:p>
    <w:p w:rsidR="00000000" w:rsidDel="00000000" w:rsidP="00000000" w:rsidRDefault="00000000" w:rsidRPr="00000000" w14:paraId="000000B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 at Rest:</w:t>
      </w:r>
      <w:r w:rsidDel="00000000" w:rsidR="00000000" w:rsidRPr="00000000">
        <w:rPr>
          <w:rFonts w:ascii="Google Sans Text" w:cs="Google Sans Text" w:eastAsia="Google Sans Text" w:hAnsi="Google Sans Text"/>
          <w:i w:val="0"/>
          <w:color w:val="1b1c1d"/>
          <w:sz w:val="24"/>
          <w:szCs w:val="24"/>
          <w:rtl w:val="0"/>
        </w:rPr>
        <w:t xml:space="preserve"> This protects data while it is stored on a disk or storage medium (e.g., S3, EBS, RDS). </w:t>
      </w:r>
      <w:r w:rsidDel="00000000" w:rsidR="00000000" w:rsidRPr="00000000">
        <w:rPr>
          <w:rFonts w:ascii="Google Sans Text" w:cs="Google Sans Text" w:eastAsia="Google Sans Text" w:hAnsi="Google Sans Text"/>
          <w:b w:val="1"/>
          <w:i w:val="0"/>
          <w:color w:val="1b1c1d"/>
          <w:sz w:val="24"/>
          <w:szCs w:val="24"/>
          <w:rtl w:val="0"/>
        </w:rPr>
        <w:t xml:space="preserve">AWS Key Management Service (AWS KMS)</w:t>
      </w:r>
      <w:r w:rsidDel="00000000" w:rsidR="00000000" w:rsidRPr="00000000">
        <w:rPr>
          <w:rFonts w:ascii="Google Sans Text" w:cs="Google Sans Text" w:eastAsia="Google Sans Text" w:hAnsi="Google Sans Text"/>
          <w:i w:val="0"/>
          <w:color w:val="1b1c1d"/>
          <w:sz w:val="24"/>
          <w:szCs w:val="24"/>
          <w:rtl w:val="0"/>
        </w:rPr>
        <w:t xml:space="preserve"> is a central service for managing cryptographic keys used to encrypt data across various AWS services. KMS provides centralized control over the lifecycle and permissions of these keys, ensuring they are securely stored and only accessed by authorized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 in Transit:</w:t>
      </w:r>
      <w:r w:rsidDel="00000000" w:rsidR="00000000" w:rsidRPr="00000000">
        <w:rPr>
          <w:rFonts w:ascii="Google Sans Text" w:cs="Google Sans Text" w:eastAsia="Google Sans Text" w:hAnsi="Google Sans Text"/>
          <w:i w:val="0"/>
          <w:color w:val="1b1c1d"/>
          <w:sz w:val="24"/>
          <w:szCs w:val="24"/>
          <w:rtl w:val="0"/>
        </w:rPr>
        <w:t xml:space="preserve"> This secures data as it moves between locations (e.g., client to server, between AWS services). Transport Layer Security (TLS) is the standard protocol for this. </w:t>
      </w:r>
      <w:r w:rsidDel="00000000" w:rsidR="00000000" w:rsidRPr="00000000">
        <w:rPr>
          <w:rFonts w:ascii="Google Sans Text" w:cs="Google Sans Text" w:eastAsia="Google Sans Text" w:hAnsi="Google Sans Text"/>
          <w:b w:val="1"/>
          <w:i w:val="0"/>
          <w:color w:val="1b1c1d"/>
          <w:sz w:val="24"/>
          <w:szCs w:val="24"/>
          <w:rtl w:val="0"/>
        </w:rPr>
        <w:t xml:space="preserve">AWS Certificate Manager (ACM)</w:t>
      </w:r>
      <w:r w:rsidDel="00000000" w:rsidR="00000000" w:rsidRPr="00000000">
        <w:rPr>
          <w:rFonts w:ascii="Google Sans Text" w:cs="Google Sans Text" w:eastAsia="Google Sans Text" w:hAnsi="Google Sans Text"/>
          <w:i w:val="0"/>
          <w:color w:val="1b1c1d"/>
          <w:sz w:val="24"/>
          <w:szCs w:val="24"/>
          <w:rtl w:val="0"/>
        </w:rPr>
        <w:t xml:space="preserve"> simplifies the provisioning, management, and renewal of SSL/TLS certificates, which are essential for enabling secure, encrypted communication for websites and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Access Policies for Encryption Keys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Controlling access to encryption keys is as critical as the encryption itself. AWS KMS allows fine-grained control over who can use and manage cryptographic keys. This is achieved through a combination of key policies (attached directly to KMS keys), IAM policies (attached to IAM identities), and grants (providing flexible, time-bound permissions). A key policy is the primary mechanism for controlling access to a KMS key, and IAM policies must be explicitly allowed by the key policy to grant access.1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Data Backups and Replications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 backup and replication strategies are essential for data durability and recovery. AWS Backup is a fully managed service that centralizes and automates data backup across a wide range of AWS services, including EBS volumes, RDS databases, DynamoDB tables, EFS file systems, and S3 buckets. It allows for policy-based backup schedules and customizable retention rules, with data stored securely in S3 or Glacier.1 Cross-region replication of backups is a critical component of disaster recovery strategies, ensuring data availability even in the event of a regional outage.48</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Policies for Data Access, Lifecycle, and Protection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involves a holistic approach to data security. It includes defining granular IAM policies for who can access what data, implementing Amazon S3 lifecycle policies to automate data retention and deletion, and utilizing various encryption methods (KMS, S3 encryption) and network security controls (VPC, Security Groups, WAF, Shield) to protect data throughout its lifecycle.1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Rotating Encryption Keys and Renewing Certificates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Regularly rotating encryption keys and renewing SSL/TLS certificates are vital security hygiene practices. Key rotation involves creating new keys for data encryption and retiring old ones, limiting the amount of data encrypted with a single key and reducing the risk if a key is compromised. AWS KMS supports both automatic (e.g., annually for AWS-managed keys) and manual key rotation for customer-managed keys.1 Similarly, ACM automatically renews public SSL/TLS certificates before they expire, preventing service disruptions due to invalid certificates.1 This continuous lifecycle of data security, integrating services like Macie for discovery, KMS for encryption, S3 Lifecycle for retention, and AWS Backup for recovery, all governed by IAM and resource policies, demonstrates a comprehensive approach to data protection. Automation of tasks such as key rotation and certificate renewal is crucial for maintaining a strong security posture at scale.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data security controls and their associated AWS services: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AWS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 &amp; Access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AWS SSO / IAM Identity Center, AWS STS, AWS Organizations, AWS Control Tower, SCPs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Controls who can access resources and what actions they can perform; centralizes identity management and enforces organizational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VPC, Security Groups, Network ACLs, NAT Gateway, AWS WAF, AWS Shield, AWS VPN, AWS Direct Connect, AWS PrivateLink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Isolates networks, filters traffic at instance and subnet levels, protects against web exploits and DDoS attacks, provides secure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at Rest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KMS, Amazon S3 encryption, Amazon EBS encryption, Amazon RDS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Protects data stored on storage devices by encrypting it with managed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in Transit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Certificate Manager (ACM), TLS/SSL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Secures data as it moves across networks, preventing interception and tampering.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Discovery &amp;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Macie, AWS Lake Formation, AWS Glue, Resource Tagging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Discovers sensitive data, classifies it, and establishes governance frameworks for data lakes.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Backup &amp;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Backup, Amazon S3, Amazon S3 Glacier, Amazon EBS Snapshots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and centralizes data backups, enabling rapid recovery and long-term archiving.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Retention &amp;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S3 Lifecycle Policies, S3 Intelligent-Tiering, Amazon Data Lifecycle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data over its lifetime, automatically moving it to cost-effective storage tiers and defining deletion rules.</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Domain 2: Design Resilient Architectures (26% of Exam)</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Resilient architectures are designed to withstand failures, recover quickly, and maintain functionality even under adverse conditions. This domain focuses on building highly available and fault-tolerant systems.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Scalable and Loosely Coupled Architectures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Scalability and loose coupling are fundamental principles for building modern, resilient cloud applications. They enable components to operate independently and expand efficiently to meet demand.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 Creation and Management (Amazon API Gateway, REST API)</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API Gateway is a fully managed service that acts as the "front door" for applications to access backend services. It enables developers to create, publish, maintain, monitor, and secure APIs at any scale.1 API Gateway supports various API types, including RESTful APIs, HTTP APIs, and WebSocket APIs, handling tasks such as traffic management, request throttling, caching, authorization (via IAM or Amazon Cognito), and API version management.60 This abstraction layer decouples clients from backend services, enhancing the overall resilience and scalability of the application.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REST API</w:t>
      </w:r>
      <w:r w:rsidDel="00000000" w:rsidR="00000000" w:rsidRPr="00000000">
        <w:rPr>
          <w:rFonts w:ascii="Google Sans Text" w:cs="Google Sans Text" w:eastAsia="Google Sans Text" w:hAnsi="Google Sans Text"/>
          <w:i w:val="0"/>
          <w:color w:val="1b1c1d"/>
          <w:sz w:val="24"/>
          <w:szCs w:val="24"/>
          <w:rtl w:val="0"/>
        </w:rPr>
        <w:t xml:space="preserve"> adheres to the Representational State Transfer (REST) architectural style, characterized by its statelessness, client-server separation, and cacheability.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 stateless design, each request from a client to the server contains all the necessary information for the server to process it, without relying on any stored session information on the server side. This simplifies scaling, as any server can handle any request, and improves fault tolerance, as server failures do not result in lost session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Managed Services with Appropriate Use Cases (AWS Transfer Family, Amazon SQS, Secrets Manager)</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offers a wide array of managed services that inherently promote scalability and loose coupling by abstracting away infrastructure management.</w:t>
      </w:r>
    </w:p>
    <w:p w:rsidR="00000000" w:rsidDel="00000000" w:rsidP="00000000" w:rsidRDefault="00000000" w:rsidRPr="00000000" w14:paraId="000000E1">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Transfer Family</w:t>
      </w:r>
      <w:r w:rsidDel="00000000" w:rsidR="00000000" w:rsidRPr="00000000">
        <w:rPr>
          <w:rFonts w:ascii="Google Sans Text" w:cs="Google Sans Text" w:eastAsia="Google Sans Text" w:hAnsi="Google Sans Text"/>
          <w:i w:val="0"/>
          <w:color w:val="1b1c1d"/>
          <w:sz w:val="24"/>
          <w:szCs w:val="24"/>
          <w:rtl w:val="0"/>
        </w:rPr>
        <w:t xml:space="preserve"> is a fully managed service for securely transferring files using industry-standard protocols like SFTP, FTPS, and FTP directly to and from Amazon S3, Amazon EFS, or Amazon FSx.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simplifies managed file transfer (MFT) workflows, especially for business-to-business (B2B) communications, without the operational overhead of managing file transfer servers.</w:t>
      </w:r>
    </w:p>
    <w:p w:rsidR="00000000" w:rsidDel="00000000" w:rsidP="00000000" w:rsidRDefault="00000000" w:rsidRPr="00000000" w14:paraId="000000E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Simple Queue Service (SQS)</w:t>
      </w:r>
      <w:r w:rsidDel="00000000" w:rsidR="00000000" w:rsidRPr="00000000">
        <w:rPr>
          <w:rFonts w:ascii="Google Sans Text" w:cs="Google Sans Text" w:eastAsia="Google Sans Text" w:hAnsi="Google Sans Text"/>
          <w:i w:val="0"/>
          <w:color w:val="1b1c1d"/>
          <w:sz w:val="24"/>
          <w:szCs w:val="24"/>
          <w:rtl w:val="0"/>
        </w:rPr>
        <w:t xml:space="preserve"> is a fully managed message queuing service designed to decouple and scale microservices, distributed systems, and serverless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SQS stores messages in transit between application components, allowing them to operate independently and asynchronously. It offers two types of queues: Standard queues (high throughput, best-effort ordering, at-least-once delivery) and FIFO (First-In-First-Out) queues (strict message ordering, exactly-once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decoupling ensures that if one component experiences a failure or a surge in traffic, other components can continue to operate without being directly impacted.</w:t>
      </w:r>
    </w:p>
    <w:p w:rsidR="00000000" w:rsidDel="00000000" w:rsidP="00000000" w:rsidRDefault="00000000" w:rsidRPr="00000000" w14:paraId="000000E3">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Secrets Manager</w:t>
      </w:r>
      <w:r w:rsidDel="00000000" w:rsidR="00000000" w:rsidRPr="00000000">
        <w:rPr>
          <w:rFonts w:ascii="Google Sans Text" w:cs="Google Sans Text" w:eastAsia="Google Sans Text" w:hAnsi="Google Sans Text"/>
          <w:i w:val="0"/>
          <w:color w:val="1b1c1d"/>
          <w:sz w:val="24"/>
          <w:szCs w:val="24"/>
          <w:rtl w:val="0"/>
        </w:rPr>
        <w:t xml:space="preserve">, as previously discussed, securely manages and rotates application credentials and other secrets.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ability to abstract sensitive information away from application code contributes to loose coupling by making applications less dependent on hard-coded values, thereby enhancing overall system resilience.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Caching Strategies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Caching is a vital strategy for improving application performance and scalability by storing frequently accessed data closer to the application or end-users. This reduces the load on primary data sources and accelerates data retrieval.1 Key AWS caching services include:</w:t>
      </w:r>
    </w:p>
    <w:p w:rsidR="00000000" w:rsidDel="00000000" w:rsidP="00000000" w:rsidRDefault="00000000" w:rsidRPr="00000000" w14:paraId="000000E6">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ElastiCache:</w:t>
      </w:r>
      <w:r w:rsidDel="00000000" w:rsidR="00000000" w:rsidRPr="00000000">
        <w:rPr>
          <w:rFonts w:ascii="Google Sans Text" w:cs="Google Sans Text" w:eastAsia="Google Sans Text" w:hAnsi="Google Sans Text"/>
          <w:i w:val="0"/>
          <w:color w:val="1b1c1d"/>
          <w:sz w:val="24"/>
          <w:szCs w:val="24"/>
          <w:rtl w:val="0"/>
        </w:rPr>
        <w:t xml:space="preserve"> A fully managed in-memory data store and caching service that supports Redis and Memcached. It is used to cache database query results, API responses, and user session data, significantly improving read performance and reducing database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E7">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CloudFront:</w:t>
      </w:r>
      <w:r w:rsidDel="00000000" w:rsidR="00000000" w:rsidRPr="00000000">
        <w:rPr>
          <w:rFonts w:ascii="Google Sans Text" w:cs="Google Sans Text" w:eastAsia="Google Sans Text" w:hAnsi="Google Sans Text"/>
          <w:i w:val="0"/>
          <w:color w:val="1b1c1d"/>
          <w:sz w:val="24"/>
          <w:szCs w:val="24"/>
          <w:rtl w:val="0"/>
        </w:rPr>
        <w:t xml:space="preserve"> A Content Delivery Network (CDN) that caches static and dynamic web content at edge locations globally, reducing latency for end-users.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E8">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DynamoDB Accelerator (DAX):</w:t>
      </w:r>
      <w:r w:rsidDel="00000000" w:rsidR="00000000" w:rsidRPr="00000000">
        <w:rPr>
          <w:rFonts w:ascii="Google Sans Text" w:cs="Google Sans Text" w:eastAsia="Google Sans Text" w:hAnsi="Google Sans Text"/>
          <w:i w:val="0"/>
          <w:color w:val="1b1c1d"/>
          <w:sz w:val="24"/>
          <w:szCs w:val="24"/>
          <w:rtl w:val="0"/>
        </w:rPr>
        <w:t xml:space="preserve"> A fully managed, in-memory cache for DynamoDB that delivers microsecond response times for read-intensive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Principles for Microservices (Stateless vs. Stateful Workloads)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Microservices architecture is a design approach that breaks down large applications into smaller, independent, and loosely coupled services. Each service can be developed, deployed, and scaled independently, which enhances flexibility, agility, and overall system resilience.1</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a microservices architecture, the distinction between </w:t>
      </w:r>
      <w:r w:rsidDel="00000000" w:rsidR="00000000" w:rsidRPr="00000000">
        <w:rPr>
          <w:rFonts w:ascii="Google Sans Text" w:cs="Google Sans Text" w:eastAsia="Google Sans Text" w:hAnsi="Google Sans Text"/>
          <w:b w:val="1"/>
          <w:i w:val="0"/>
          <w:color w:val="1b1c1d"/>
          <w:sz w:val="24"/>
          <w:szCs w:val="24"/>
          <w:rtl w:val="0"/>
        </w:rPr>
        <w:t xml:space="preserve">stateless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stateful workloads</w:t>
      </w:r>
      <w:r w:rsidDel="00000000" w:rsidR="00000000" w:rsidRPr="00000000">
        <w:rPr>
          <w:rFonts w:ascii="Google Sans Text" w:cs="Google Sans Text" w:eastAsia="Google Sans Text" w:hAnsi="Google Sans Text"/>
          <w:i w:val="0"/>
          <w:color w:val="1b1c1d"/>
          <w:sz w:val="24"/>
          <w:szCs w:val="24"/>
          <w:rtl w:val="0"/>
        </w:rPr>
        <w:t xml:space="preserve"> is crucial for design decisions:</w:t>
      </w:r>
    </w:p>
    <w:p w:rsidR="00000000" w:rsidDel="00000000" w:rsidP="00000000" w:rsidRDefault="00000000" w:rsidRPr="00000000" w14:paraId="000000EC">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Stateless Workloads:</w:t>
      </w:r>
      <w:r w:rsidDel="00000000" w:rsidR="00000000" w:rsidRPr="00000000">
        <w:rPr>
          <w:rFonts w:ascii="Google Sans Text" w:cs="Google Sans Text" w:eastAsia="Google Sans Text" w:hAnsi="Google Sans Text"/>
          <w:i w:val="0"/>
          <w:color w:val="1b1c1d"/>
          <w:sz w:val="24"/>
          <w:szCs w:val="24"/>
          <w:rtl w:val="0"/>
        </w:rPr>
        <w:t xml:space="preserve"> These services do not retain any session-specific information or data between requests. Each request is treated as an independent transaction, containing all the necessary information for processing. Stateless microservices are inherently easier to replicate and distribute across multiple instances, making them highly scalable and fault-tolerant. AWS Lambda functions are a prime example of stateless serverless compute, where each invocation is independent.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D">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Stateful Workloads:</w:t>
      </w:r>
      <w:r w:rsidDel="00000000" w:rsidR="00000000" w:rsidRPr="00000000">
        <w:rPr>
          <w:rFonts w:ascii="Google Sans Text" w:cs="Google Sans Text" w:eastAsia="Google Sans Text" w:hAnsi="Google Sans Text"/>
          <w:i w:val="0"/>
          <w:color w:val="1b1c1d"/>
          <w:sz w:val="24"/>
          <w:szCs w:val="24"/>
          <w:rtl w:val="0"/>
        </w:rPr>
        <w:t xml:space="preserve"> These services maintain the state of user sessions or interactions across multiple requests. This often necessitates reliance on external data stores, such as databases or caching systems, for persistent storage of state information. While essential for certain application functionalities (e.g., shopping carts), stateful microservices can be more complex to scale and manage due to the need for state synchronization and replication.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Event-Driven Architectures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Event-driven architectures (EDAs) are a powerful pattern for building loosely coupled and scalable systems. In an EDA, services communicate by producing and consuming events, which are notifications of a state change or an update. The architecture typically involves event producers, event routers, and event consumers. Producers publish events to a central event router (e.g., Amazon EventBridge), which then filters and pushes these events to interested consumers. This decoupling means that producers and consumers are unaware of each other, allowing them to scale, update, and deploy independently. This independence significantly improves system resilience, as a failure in one service does not directly impact others.1 Services like AWS Lambda, Amazon SNS, and Amazon SQS are commonly used components in EDAs.71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Horizontal Scaling and Vertical Scaling</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Scalability is the ability of a system to handle a growing amount of work. Two primary methods are employed:</w:t>
      </w:r>
    </w:p>
    <w:p w:rsidR="00000000" w:rsidDel="00000000" w:rsidP="00000000" w:rsidRDefault="00000000" w:rsidRPr="00000000" w14:paraId="000000F2">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Horizontal Scaling (Scale Out):</w:t>
      </w:r>
      <w:r w:rsidDel="00000000" w:rsidR="00000000" w:rsidRPr="00000000">
        <w:rPr>
          <w:rFonts w:ascii="Google Sans Text" w:cs="Google Sans Text" w:eastAsia="Google Sans Text" w:hAnsi="Google Sans Text"/>
          <w:i w:val="0"/>
          <w:color w:val="1b1c1d"/>
          <w:sz w:val="24"/>
          <w:szCs w:val="24"/>
          <w:rtl w:val="0"/>
        </w:rPr>
        <w:t xml:space="preserve"> This involves increasing capacity by adding more instances or nodes to a system (e.g., adding more EC2 instances to an Auto Scaling Group). This approach is generally preferred in cloud environments because it allows for parallel execution of workloads and distributes the load across multiple resources, significantly improving fault tolerance and overall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3">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Vertical Scaling (Scale Up):</w:t>
      </w:r>
      <w:r w:rsidDel="00000000" w:rsidR="00000000" w:rsidRPr="00000000">
        <w:rPr>
          <w:rFonts w:ascii="Google Sans Text" w:cs="Google Sans Text" w:eastAsia="Google Sans Text" w:hAnsi="Google Sans Text"/>
          <w:i w:val="0"/>
          <w:color w:val="1b1c1d"/>
          <w:sz w:val="24"/>
          <w:szCs w:val="24"/>
          <w:rtl w:val="0"/>
        </w:rPr>
        <w:t xml:space="preserve"> This involves increasing the capacity of a single instance by adding more resources to it, such as upgrading to a larger EC2 instance with more CPU, memory, or storage. While simpler to implement for some workloads, it is limited by the maximum capacity of a single instance and can introduce a single point of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Appropriately Use Edge Accelerators (CDN)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accelerators, primarily Content Delivery Networks (CDNs) like Amazon CloudFront and AWS Global Accelerator, are crucial for improving application performance and resilience by bringing content and network routing closer to end-users.1 CDNs cache static and dynamic web content at geographically distributed "edge locations," reducing latency and improving load times.6 AWS Global Accelerator, on the other hand, routes user traffic over the AWS global network to optimal AWS endpoints, improving performance and availability for dynamic content and non-HTTP protocols by minimizing internet traversal.7 These services offload traffic from origin servers, enhancing their resilience and scalability.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Migrate Applications into Containers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applications into containers is a common modernization strategy that enhances portability, scalability, and resource utilization. Tools like AWS App2Container automate the containerization process for.NET and Java applications, packaging them into Docker images and configuring necessary network ports. Once containerized, these applications can be deployed onto container orchestration services such as Amazon Elastic Container Service (ECS) or Amazon Elastic Kubernetes Service (EKS).1 Containerization supports loosely coupled architectures by encapsulating application dependencies and providing a consistent runtime environment.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 Balancing Concepts (Application Load Balancer)</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 balancing is essential for distributing incoming application traffic across multiple targets, ensuring high availability and scalability. The Application Load Balancer (ALB) operates at Layer 7 of the OSI model (HTTP/HTTPS) and intelligently routes requests based on the content of the request (e.g., URL path, host header). ALBs automatically distribute traffic to healthy registered targets (such as EC2 instances, containers, or Lambda functions) across multiple Availability Zones, enhancing the resilience of web applications by preventing single points of failure and gracefully handling unhealthy targets.1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Multi-Tier Architectures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Multi-tier architectures logically divide an application into distinct tiers, such as presentation (front-end), business logic (application), and data (database) tiers. These tiers can be physically separated and deployed independently, improving modularity and scalability.1 Messaging services like SQS and SNS are frequently used to decouple communication between these tiers, allowing them to operate asynchronously. This decoupling enhances reliability by preventing a failure in one tier from cascading to others and improves scalability by allowing each tier to scale independently based on its specific workload.80</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Queuing and Messaging Concepts (Publish/Subscribe)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Queuing and messaging are fundamental concepts for enabling asynchronous communication and decoupling components in distributed systems.</w:t>
      </w:r>
    </w:p>
    <w:p w:rsidR="00000000" w:rsidDel="00000000" w:rsidP="00000000" w:rsidRDefault="00000000" w:rsidRPr="00000000" w14:paraId="000000FE">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Queuing (e.g., Amazon SQS):</w:t>
      </w:r>
      <w:r w:rsidDel="00000000" w:rsidR="00000000" w:rsidRPr="00000000">
        <w:rPr>
          <w:rFonts w:ascii="Google Sans Text" w:cs="Google Sans Text" w:eastAsia="Google Sans Text" w:hAnsi="Google Sans Text"/>
          <w:i w:val="0"/>
          <w:color w:val="1b1c1d"/>
          <w:sz w:val="24"/>
          <w:szCs w:val="24"/>
          <w:rtl w:val="0"/>
        </w:rPr>
        <w:t xml:space="preserve"> In a queuing model, a producer sends messages to a queue, and a consumer retrieves messages from the queue. This is a "pull" model where consumers actively poll the queue for messages. The queue acts as a buffer, allowing producers and consumers to operate at different paces and ensuring messages are retained until processed. This pattern is vital for building resilient systems that can handle traffic spikes and component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F">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Publish/Subscribe (e.g., Amazon SNS):</w:t>
      </w:r>
      <w:r w:rsidDel="00000000" w:rsidR="00000000" w:rsidRPr="00000000">
        <w:rPr>
          <w:rFonts w:ascii="Google Sans Text" w:cs="Google Sans Text" w:eastAsia="Google Sans Text" w:hAnsi="Google Sans Text"/>
          <w:i w:val="0"/>
          <w:color w:val="1b1c1d"/>
          <w:sz w:val="24"/>
          <w:szCs w:val="24"/>
          <w:rtl w:val="0"/>
        </w:rPr>
        <w:t xml:space="preserve"> In a publish/subscribe model, publishers send messages to a "topic," and Amazon SNS then broadcasts these messages to all subscribed endpoints. This is a "fan-out" pattern, enabling a single message to trigger multiple downstream workflows or notifications across various services or applications. This "push" model is highly effective for event-driven architectures and broadcasting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Serverless Technologies and Patterns (AWS Fargate, AWS Lambda)</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Serverless computing abstracts away the underlying infrastructure, allowing developers to focus solely on writing code. This model inherently provides high scalability and resilience.</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A serverless compute service that automatically runs code in response to events without provisioning or managing servers. Lambda functions are ideal for short-lived, event-driven tasks, such as processing file uploads to S3, responding to HTTP requests via API Gateway, or reacting to database updates in DynamoDB. Lambda automatically scales to handle incoming requests, providing built-in fault tolerance by distributing compute capacity across multiple Availability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Fargate:</w:t>
      </w:r>
      <w:r w:rsidDel="00000000" w:rsidR="00000000" w:rsidRPr="00000000">
        <w:rPr>
          <w:rFonts w:ascii="Google Sans Text" w:cs="Google Sans Text" w:eastAsia="Google Sans Text" w:hAnsi="Google Sans Text"/>
          <w:i w:val="0"/>
          <w:color w:val="1b1c1d"/>
          <w:sz w:val="24"/>
          <w:szCs w:val="24"/>
          <w:rtl w:val="0"/>
        </w:rPr>
        <w:t xml:space="preserve"> A serverless compute engine specifically for containers, used with Amazon ECS and EKS. Fargate eliminates the need to provision, scale, and manage EC2 instances that host containers. Developers define their container images and resource requirements, and Fargate handles the underlying infrastructure. It is well-suited for long-running applications, microservices, and batch processing where more granular control over CPU and memory resources is desired compared to Lambda.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theme in designing scalable and loosely coupled architectures is the concept of decoupling components and utilizing asynchronous communication. Services like SQS, SNS, and Step Functions are central to this approach, as they enable independent scaling and reduce single points of failure, directly contributing to overall system resilience. The architectural decision between serverless compute (Lambda, Fargate) and managed container services (ECS, EKS) often depends on the desired level of control and operational overhead, representing a strategic trade-off between architectural complexity and management simplicity.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Types with Associated Characteristics (Object, File, Block)</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storage type significantly impacts the scalability and resilience of an application:</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 Storage (e.g., Amazon S3):</w:t>
      </w:r>
      <w:r w:rsidDel="00000000" w:rsidR="00000000" w:rsidRPr="00000000">
        <w:rPr>
          <w:rFonts w:ascii="Google Sans Text" w:cs="Google Sans Text" w:eastAsia="Google Sans Text" w:hAnsi="Google Sans Text"/>
          <w:i w:val="0"/>
          <w:color w:val="1b1c1d"/>
          <w:sz w:val="24"/>
          <w:szCs w:val="24"/>
          <w:rtl w:val="0"/>
        </w:rPr>
        <w:t xml:space="preserve"> Stores data as objects within buckets, offering unmatched scalability (virtually unlimited), high durability (designed for 99.999999999% durability by storing copies across multiple devices), and high availability. It is ideal for unstructured data like backups, media files, and data lakes, accessed via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 (e.g., Amazon EFS, Amazon FSx):</w:t>
      </w:r>
      <w:r w:rsidDel="00000000" w:rsidR="00000000" w:rsidRPr="00000000">
        <w:rPr>
          <w:rFonts w:ascii="Google Sans Text" w:cs="Google Sans Text" w:eastAsia="Google Sans Text" w:hAnsi="Google Sans Text"/>
          <w:i w:val="0"/>
          <w:color w:val="1b1c1d"/>
          <w:sz w:val="24"/>
          <w:szCs w:val="24"/>
          <w:rtl w:val="0"/>
        </w:rPr>
        <w:t xml:space="preserve"> Provides shared file system access (NFS or SMB protocols) that can be mounted by multiple EC2 instances or on-premises servers concurrently. It is suitable for use cases requiring shared access to data, such as content management systems, big data analytics, and high-performance computing.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Storage (e.g., Amazon EBS):</w:t>
      </w:r>
      <w:r w:rsidDel="00000000" w:rsidR="00000000" w:rsidRPr="00000000">
        <w:rPr>
          <w:rFonts w:ascii="Google Sans Text" w:cs="Google Sans Text" w:eastAsia="Google Sans Text" w:hAnsi="Google Sans Text"/>
          <w:i w:val="0"/>
          <w:color w:val="1b1c1d"/>
          <w:sz w:val="24"/>
          <w:szCs w:val="24"/>
          <w:rtl w:val="0"/>
        </w:rPr>
        <w:t xml:space="preserve"> Provides high-performance, low-latency block-level storage volumes that attach to a single EC2 instance, functioning like a local hard drive. It is typically used for operating systems, databases, and transactional workloads requiring persistent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Orchestration of Containers (Amazon Elastic Container Service, Amazon Elastic Kubernetes Service)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Container orchestration services manage the deployment, scaling, and networking of containerized applications, contributing to elastic compute solutions.</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Elastic Container Service (ECS):</w:t>
      </w:r>
      <w:r w:rsidDel="00000000" w:rsidR="00000000" w:rsidRPr="00000000">
        <w:rPr>
          <w:rFonts w:ascii="Google Sans Text" w:cs="Google Sans Text" w:eastAsia="Google Sans Text" w:hAnsi="Google Sans Text"/>
          <w:i w:val="0"/>
          <w:color w:val="1b1c1d"/>
          <w:sz w:val="24"/>
          <w:szCs w:val="24"/>
          <w:rtl w:val="0"/>
        </w:rPr>
        <w:t xml:space="preserve"> A fully managed container orchestration service that simplifies running, stopping, and managing Docker containers on a cluster. ECS integrates deeply with the AWS ecosystem and is often considered simpler to use for AWS-native deployments compared to EKS.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Elastic Kubernetes Service (EKS):</w:t>
      </w:r>
      <w:r w:rsidDel="00000000" w:rsidR="00000000" w:rsidRPr="00000000">
        <w:rPr>
          <w:rFonts w:ascii="Google Sans Text" w:cs="Google Sans Text" w:eastAsia="Google Sans Text" w:hAnsi="Google Sans Text"/>
          <w:i w:val="0"/>
          <w:color w:val="1b1c1d"/>
          <w:sz w:val="24"/>
          <w:szCs w:val="24"/>
          <w:rtl w:val="0"/>
        </w:rPr>
        <w:t xml:space="preserve"> A managed Kubernetes service that allows users to deploy, manage, and scale Kubernetes clusters on AWS. EKS offers greater flexibility and control due to its adherence to the open-source Kubernetes standard, making it suitable for hybrid or multi-cloud environments and organizations seeking high portability.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to Use Read Replicas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 replicas are secondary database instances that serve as read-only copies of a primary database. They are primarily used to manage read-heavy database workloads by distributing read traffic across multiple instances, thereby offloading the primary database and improving its performance for write operations.1 Read replicas enhance overall database performance and availability, and they can also be promoted to standalone instances in a disaster recovery scenario.91 This functionality is available for Amazon RDS and Amazon Aurora databases.91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Orchestration (AWS Step Functions)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Step Functions is a serverless workflow service that enables the orchestration of complex, distributed applications and microservices as a series of event-driven steps, known as state machines.1 It provides visual workflows, built-in error handling, and retry mechanisms, making it easier to coordinate tasks across multiple AWS services. Step Functions supports two types of workflows: Standard workflows (for long-running, auditable processes with exactly-once execution) and Express workflows (for high-event-rate, short-running processes with at-least-once execution).93 This service is crucial for building resilient applications by managing the state and flow of complex business processes, ensuring tasks are completed reliably even if individual components fail.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Highly Available and/or Fault-Tolerant Architectures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Highly available and fault-tolerant architectures are designed to ensure continuous operation and minimal disruption even in the face of component failures or widespread outages.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Global Infrastructure (Availability Zones, AWS Regions, Amazon Route 53)</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AWS's global infrastructure is fundamental to achieving high availability and fault tolerance.</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 Zones (AZs):</w:t>
      </w:r>
      <w:r w:rsidDel="00000000" w:rsidR="00000000" w:rsidRPr="00000000">
        <w:rPr>
          <w:rFonts w:ascii="Google Sans Text" w:cs="Google Sans Text" w:eastAsia="Google Sans Text" w:hAnsi="Google Sans Text"/>
          <w:i w:val="0"/>
          <w:color w:val="1b1c1d"/>
          <w:sz w:val="24"/>
          <w:szCs w:val="24"/>
          <w:rtl w:val="0"/>
        </w:rPr>
        <w:t xml:space="preserve"> As discussed, AZs are isolated locations within an AWS Region. Deploying application components across multiple AZs within a single Region is a primary strategy for achieving high availability, protecting against the failure of a single data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Regions:</w:t>
      </w:r>
      <w:r w:rsidDel="00000000" w:rsidR="00000000" w:rsidRPr="00000000">
        <w:rPr>
          <w:rFonts w:ascii="Google Sans Text" w:cs="Google Sans Text" w:eastAsia="Google Sans Text" w:hAnsi="Google Sans Text"/>
          <w:i w:val="0"/>
          <w:color w:val="1b1c1d"/>
          <w:sz w:val="24"/>
          <w:szCs w:val="24"/>
          <w:rtl w:val="0"/>
        </w:rPr>
        <w:t xml:space="preserve"> For the highest level of fault tolerance and disaster recovery, applications can be deployed across multiple AWS Regions. This protects against widespread regional outages and supports global user bases with localized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Route 53:</w:t>
      </w:r>
      <w:r w:rsidDel="00000000" w:rsidR="00000000" w:rsidRPr="00000000">
        <w:rPr>
          <w:rFonts w:ascii="Google Sans Text" w:cs="Google Sans Text" w:eastAsia="Google Sans Text" w:hAnsi="Google Sans Text"/>
          <w:i w:val="0"/>
          <w:color w:val="1b1c1d"/>
          <w:sz w:val="24"/>
          <w:szCs w:val="24"/>
          <w:rtl w:val="0"/>
        </w:rPr>
        <w:t xml:space="preserve"> This highly available and scalable cloud Domain Name System (DNS) web service plays a critical role in directing user traffic to healthy application endpoints. Route 53 can be configured with various routing policies, including failover routing, to automatically redirect traffic to a healthy endpoint in another AZ or Region if the primary becomes unhealthy, thereby supporting disaster recovery and high availability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Managed Services with Appropriate Use Cases (Amazon Comprehend, Amazon Polly)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not directly "resilience" services in the sense of failover, the managed nature of services like Amazon Comprehend (Natural Language Processing) and Amazon Polly (Text-to-Speech) contributes to overall application reliability. By offloading complex, specialized functionalities to fully managed AWS services, developers benefit from AWS's inherent high availability, scalability, and operational expertise for these components.1 This reduces the operational burden on the customer and minimizes potential points of failure associated with self-managed solutions.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Basic Networking Concepts (Route Tables)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mentioned previously, route tables are essential for directing network traffic within a VPC and to external destinations.1 In the context of high availability, correctly configured route tables are crucial for enabling traffic failover between resources in different AZs or for directing traffic to disaster recovery sites in other Regions. They ensure that network paths remain functional even when certain components or locations become unavailable.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Disaster Recovery (DR) Strategies (Backup and Restore, Pilot Light, Warm Standby, Active-Active Failover, RPO, RTO)</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Disaster recovery strategies are designed to minimize the impact of significant disruptions and ensure business continuity. The choice of strategy depends on the organization's Recovery Point Objective (RPO) (maximum acceptable data loss) and Recovery Time Objective (RTO) (maximum acceptable downtime).1 These metrics directly correlate with cost and complexity:</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Backup and Restore:</w:t>
      </w:r>
      <w:r w:rsidDel="00000000" w:rsidR="00000000" w:rsidRPr="00000000">
        <w:rPr>
          <w:rFonts w:ascii="Google Sans Text" w:cs="Google Sans Text" w:eastAsia="Google Sans Text" w:hAnsi="Google Sans Text"/>
          <w:i w:val="0"/>
          <w:color w:val="1b1c1d"/>
          <w:sz w:val="24"/>
          <w:szCs w:val="24"/>
          <w:rtl w:val="0"/>
        </w:rPr>
        <w:t xml:space="preserve"> This is the lowest-cost DR strategy but typically has the longest RTO and RPO. It involves regularly backing up data to a separate location (often another AWS Region) and restoring it to new infrastructure in the event of a disaster.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 Light:</w:t>
      </w:r>
      <w:r w:rsidDel="00000000" w:rsidR="00000000" w:rsidRPr="00000000">
        <w:rPr>
          <w:rFonts w:ascii="Google Sans Text" w:cs="Google Sans Text" w:eastAsia="Google Sans Text" w:hAnsi="Google Sans Text"/>
          <w:i w:val="0"/>
          <w:color w:val="1b1c1d"/>
          <w:sz w:val="24"/>
          <w:szCs w:val="24"/>
          <w:rtl w:val="0"/>
        </w:rPr>
        <w:t xml:space="preserve"> A more cost-effective option than full active-standby, with medium RTO/RPO. Core services are kept running in a minimal, "pilot light" state in a recovery Region, ready to be scaled up and fully deployed when a disaster occurs. Data is continuously replicated.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Warm Standby:</w:t>
      </w:r>
      <w:r w:rsidDel="00000000" w:rsidR="00000000" w:rsidRPr="00000000">
        <w:rPr>
          <w:rFonts w:ascii="Google Sans Text" w:cs="Google Sans Text" w:eastAsia="Google Sans Text" w:hAnsi="Google Sans Text"/>
          <w:i w:val="0"/>
          <w:color w:val="1b1c1d"/>
          <w:sz w:val="24"/>
          <w:szCs w:val="24"/>
          <w:rtl w:val="0"/>
        </w:rPr>
        <w:t xml:space="preserve"> Offers lower RTO/RPO than pilot light but at a higher cost. A scaled-down but fully functional duplicate of the production environment runs in a separate Region, with live data continuously replicated. In a disaster, this standby environment can be quickly scaled up to full production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Multi-Site Active/Active (Hot/Active-Active Failover):</w:t>
      </w:r>
      <w:r w:rsidDel="00000000" w:rsidR="00000000" w:rsidRPr="00000000">
        <w:rPr>
          <w:rFonts w:ascii="Google Sans Text" w:cs="Google Sans Text" w:eastAsia="Google Sans Text" w:hAnsi="Google Sans Text"/>
          <w:i w:val="0"/>
          <w:color w:val="1b1c1d"/>
          <w:sz w:val="24"/>
          <w:szCs w:val="24"/>
          <w:rtl w:val="0"/>
        </w:rPr>
        <w:t xml:space="preserve"> This is the highest-cost strategy but provides the lowest RTO/RPO (near-zero downtime and data loss). Two or more full production environments run concurrently in different Regions, actively serving traffic. If one site fails, traffic is seamlessly routed to the other active 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 DR strategy represents a critical trade-off between the desired recovery speed and the associated financial investment.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RPO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Relative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Backup &amp; Restore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is backed up to another location and restored onto new infrastructure in a disaster.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Hours to 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Hours to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Non-critical applications, data archiving, low budget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Pilot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services are always running in a minimal state, ready for quick scale-up. Data is replicated.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Minutes to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Minutes to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Business-critical applications with some tolerance for downtime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Warm Standby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scaled-down but fully functional replica of the production environment is running. Data is replicated.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Seconds to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Minutes to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Business-critical applications requiring faster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Multi-Site Active/Active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Two or more full production environments run concurrently, actively serving traffic.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Mission-critical applications with zero or near-zero downtime requirements</w:t>
            </w:r>
          </w:p>
        </w:tc>
      </w:tr>
    </w:tbl>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Distributed Design Patterns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Distributed design patterns are architectural solutions that address common challenges in distributed systems. These patterns emphasize principles such as loose coupling, asynchronous communication, and independent component scaling, all of which are inherent to building resilient and fault-tolerant applications. Examples include microservices architectures and event-driven architectures, which distribute workloads and minimize the impact of individual component failures.1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Failover Strategies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Failover strategies are plans to ensure continuous system operation by quickly transferring control to a backup system when a primary system fails.1 Common methods include:</w:t>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Active-Passive Failover:</w:t>
      </w:r>
      <w:r w:rsidDel="00000000" w:rsidR="00000000" w:rsidRPr="00000000">
        <w:rPr>
          <w:rFonts w:ascii="Google Sans Text" w:cs="Google Sans Text" w:eastAsia="Google Sans Text" w:hAnsi="Google Sans Text"/>
          <w:i w:val="0"/>
          <w:color w:val="1b1c1d"/>
          <w:sz w:val="24"/>
          <w:szCs w:val="24"/>
          <w:rtl w:val="0"/>
        </w:rPr>
        <w:t xml:space="preserve"> One system is active, while another is on standby. If the active system fails, the passive one takes 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Active-Active Failover:</w:t>
      </w:r>
      <w:r w:rsidDel="00000000" w:rsidR="00000000" w:rsidRPr="00000000">
        <w:rPr>
          <w:rFonts w:ascii="Google Sans Text" w:cs="Google Sans Text" w:eastAsia="Google Sans Text" w:hAnsi="Google Sans Text"/>
          <w:i w:val="0"/>
          <w:color w:val="1b1c1d"/>
          <w:sz w:val="24"/>
          <w:szCs w:val="24"/>
          <w:rtl w:val="0"/>
        </w:rPr>
        <w:t xml:space="preserve"> Multiple systems operate simultaneously, sharing the workload. If one system fails, the others can absorb the load without interruption.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Redundancy:</w:t>
      </w:r>
      <w:r w:rsidDel="00000000" w:rsidR="00000000" w:rsidRPr="00000000">
        <w:rPr>
          <w:rFonts w:ascii="Google Sans Text" w:cs="Google Sans Text" w:eastAsia="Google Sans Text" w:hAnsi="Google Sans Text"/>
          <w:i w:val="0"/>
          <w:color w:val="1b1c1d"/>
          <w:sz w:val="24"/>
          <w:szCs w:val="24"/>
          <w:rtl w:val="0"/>
        </w:rPr>
        <w:t xml:space="preserve"> Deploying systems in multiple distinct geographic locations to protect against regional disasters.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These strategies are crucial for maintaining high availability and protecting critical data.</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Immutable Infrastructure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Immutable infrastructure is a deployment model where no in-place updates, security patches, or configuration changes are applied to production workloads. Instead, when a change is required, an entirely new set of infrastructure resources with the updated configuration is deployed in parallel to the existing ones. Once the new infrastructure is validated, traffic is gradually shifted to it, and the old infrastructure is decommissioned.1 This approach significantly increases reliability, consistency, and reproducibility in workload deployments, as it eliminates configuration drift and simplifies rollbacks. Common deployment patterns that leverage immutable infrastructure include Canary deployments and Blue/Green deployments.101</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 Balancing Concepts (Application Load Balancer)</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Application Load Balancers (ALBs) distribute incoming traffic across healthy targets. This capability is vital for high availability, as ALBs automatically detect unhealthy targets and cease routing traffic to them, redirecting requests to healthy instances in other Availability Zones.1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Proxy Concepts (Amazon RDS Proxy)</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RDS Proxy is a fully managed, highly available database proxy for Amazon RDS and Amazon Aurora. It allows applications to pool and share database connections, which improves database efficiency and application scalability. Crucially, RDS Proxy enhances resilience by reducing failover times for databases by up to 66%. It automatically connects to a standby database instance during a failover while preserving existing application connections, minimizing disruption to the application.1 This service is particularly beneficial for serverless applications that may open and close many connections rapidly, as it prevents database strain from connection surges.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 Quotas and Throttling</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 quotas (or limits) define the maximum number of resources that can be utilized within an AWS account (e.g., number of EC2 instances, Lambda concurrent executions). Throttling refers to rate limits on API calls or data processing for specific AWS services. Understanding and managing these limits is critical for maintaining system stability and preventing unexpected costs, especially under high load conditions.1 Exceeding quotas or hitting throttling limits can lead to service disruptions. Implementing strategies like exponential backoff for retries is a best practice to gracefully handle throttling.104</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Options and Characteristics (Durability, Replication)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characteristics of AWS storage services contribute significantly to resilient architectures.</w:t>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Durability:</w:t>
      </w:r>
      <w:r w:rsidDel="00000000" w:rsidR="00000000" w:rsidRPr="00000000">
        <w:rPr>
          <w:rFonts w:ascii="Google Sans Text" w:cs="Google Sans Text" w:eastAsia="Google Sans Text" w:hAnsi="Google Sans Text"/>
          <w:i w:val="0"/>
          <w:color w:val="1b1c1d"/>
          <w:sz w:val="24"/>
          <w:szCs w:val="24"/>
          <w:rtl w:val="0"/>
        </w:rPr>
        <w:t xml:space="preserve"> AWS services like Amazon S3 are engineered for extreme durability, designed to provide 99.999999999% (11 nines) data durability. This is achieved by redundantly storing copies of data across multiple devices within a single AWS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Replication:</w:t>
      </w:r>
      <w:r w:rsidDel="00000000" w:rsidR="00000000" w:rsidRPr="00000000">
        <w:rPr>
          <w:rFonts w:ascii="Google Sans Text" w:cs="Google Sans Text" w:eastAsia="Google Sans Text" w:hAnsi="Google Sans Text"/>
          <w:i w:val="0"/>
          <w:color w:val="1b1c1d"/>
          <w:sz w:val="24"/>
          <w:szCs w:val="24"/>
          <w:rtl w:val="0"/>
        </w:rPr>
        <w:t xml:space="preserve"> Copying data to multiple locations is a core strategy for ensuring availability and fault tolerance. This includes automatic replication across multiple Availability Zones within a Region (e.g., EBS volumes, RDS Multi-AZ deployments) and configurable cross-region replication for disaster recovery (e.g., S3 Cross-Region Replication, RDS Read Replicas).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Workload Visibility (AWS X-Ray)</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workload visibility is crucial for identifying and diagnosing issues that could impact resilience. Services like AWS X-Ray provide end-to-end tracing of requests as they travel through distributed applications, helping to pinpoint performance bottlenecks and identify root causes of errors. This visibility enables rapid troubleshooting and contributes to the overall reliability of the system.1</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objective of designing resilient architectures is to minimize single points of failure and enable rapid recovery from unforeseen events. This is achieved through a combination of redundancy (deploying across multiple AZs and Regions), automated failover mechanisms (Route 53, RDS Proxy), and proactive change management strategies (immutable infrastructure). The careful selection of a disaster recovery strategy, guided by the organization's RPO and RTO, is a critical decision that balances the imperative for quick recovery with the associated financial investment.</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Domain 3: Design High-Performing Architectures (24% of Exam)</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high-performing architectures on AWS focuses on optimizing compute, storage, database, and network resources to maximize throughput, minimize latency, and ensure efficient resource utilization.</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Determine High-Performing and/or Scalable Storage Solutions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storage solution is paramount for application performance and scalability, requiring a deep understanding of different storage types and their optimal use cases.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Storage Solutions to Meet Business Requirements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storage solutions integrate on-premises storage infrastructure with AWS cloud storage services. This approach allows organizations to leverage the scalability and cost-effectiveness of the cloud while maintaining certain data locally for performance, compliance, or legacy application needs. AWS Storage Gateway is a key service for this, providing seamless integration between on-premises applications and cloud storage services like Amazon S3, Amazon EBS, and Amazon FSx. It offers various gateway types (File Gateway, Volume Gateway, Tape Gateway) to support different hybrid cloud storage patterns, such as file sharing, backup, disaster recovery, and data archiving.1</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Services with Appropriate Use Cases (Amazon S3, Amazon EFS, Amazon EBS)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provides a diverse portfolio of storage services, each optimized for different performance characteristics and use cases:</w:t>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S3 (Object Storage):</w:t>
      </w:r>
      <w:r w:rsidDel="00000000" w:rsidR="00000000" w:rsidRPr="00000000">
        <w:rPr>
          <w:rFonts w:ascii="Google Sans Text" w:cs="Google Sans Text" w:eastAsia="Google Sans Text" w:hAnsi="Google Sans Text"/>
          <w:i w:val="0"/>
          <w:color w:val="1b1c1d"/>
          <w:sz w:val="24"/>
          <w:szCs w:val="24"/>
          <w:rtl w:val="0"/>
        </w:rPr>
        <w:t xml:space="preserve"> This service offers industry-leading scalability, data availability, security, and performance for unstructured data. S3 is ideal for storing virtually any amount of data, from backups and archives to media files and data lakes. It is accessed via APIs and is highly elastic, automatically scaling to accommodate growing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design emphasizes durability and availability, making it suitable for a wide range of high-performance data storage needs.</w:t>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Elastic File System (EFS) (File Storage):</w:t>
      </w:r>
      <w:r w:rsidDel="00000000" w:rsidR="00000000" w:rsidRPr="00000000">
        <w:rPr>
          <w:rFonts w:ascii="Google Sans Text" w:cs="Google Sans Text" w:eastAsia="Google Sans Text" w:hAnsi="Google Sans Text"/>
          <w:i w:val="0"/>
          <w:color w:val="1b1c1d"/>
          <w:sz w:val="24"/>
          <w:szCs w:val="24"/>
          <w:rtl w:val="0"/>
        </w:rPr>
        <w:t xml:space="preserve"> EFS provides a scalable, elastic file storage solution that can be concurrently mounted by multiple Amazon EC2 instances and on-premises servers using the Network File System (NFS) protocol. This shared access makes EFS an excellent choice for use cases requiring a common data source for multiple compute instances, such as content management systems, big data analytics, and high-performance computing (HPC)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Elastic Block Store (EBS) (Block Storage):</w:t>
      </w:r>
      <w:r w:rsidDel="00000000" w:rsidR="00000000" w:rsidRPr="00000000">
        <w:rPr>
          <w:rFonts w:ascii="Google Sans Text" w:cs="Google Sans Text" w:eastAsia="Google Sans Text" w:hAnsi="Google Sans Text"/>
          <w:i w:val="0"/>
          <w:color w:val="1b1c1d"/>
          <w:sz w:val="24"/>
          <w:szCs w:val="24"/>
          <w:rtl w:val="0"/>
        </w:rPr>
        <w:t xml:space="preserve"> EBS provides high-performance block storage volumes designed for use with Amazon EC2 instances. An EBS volume functions like a raw, unformatted hard drive that can be attached to a single EC2 instance. It offers persistent storage for operating systems, databases, and transactional applications requiring low-latency and high-performance I/O. EBS provides various volume types, including SSD-backed volumes (for transactional workloads like databases) and HDD-backed volumes (for throughput-intensive workloads like big data processing), allowing for performance and cost optimization based on specific application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Types with Associated Characteristics (Object, File, Block)</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detailed in Domain 2, understanding the fundamental differences in how these storage types organize and provide access to data is critical for selecting the right solution for performance. Object storage excels at massive scale and cost-efficiency for unstructured data, but it is not suitable for operating systems or traditional databases that require block-level access. File storage is designed for shared access patterns, while block storage is tailored for high-performance, single-instance needs. The choice of storage type is fundamentally driven by the application's access patterns (e.g., random reads/writes vs. sequential access, single-instance vs. shared access) and its specific performance requirements.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comparison of AWS storage services: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AWS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Object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Unstructured data storage (backups, archives, data lakes, media files, static websites)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throughput, low latency (for S3 Standard), eventually 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Virtually 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 nines durability, versioning, lifecycle management, various storage classes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File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EFS, Amazon FSx (for Windows File Server, Lustre, NetApp ONTAP, OpenZFS)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file access for multiple EC2 instances, containerized applications, on-premises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throughput, low latency, consistent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automatically (EFS), scales with configuration (FSx)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NFS/SMB protocol support, shared access, managed service, backups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Block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EBS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Persistent storage for single EC2 instances (OS, databases, transactional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IOPS, low latency (especially SSD types), consistent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with volume size, can be dynamically modified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SSD-backed (gp2, gp3, io1, io2) and HDD-backed (st1, sc1) volume types, snapshots, encryption</w:t>
            </w:r>
          </w:p>
        </w:tc>
      </w:tr>
    </w:tbl>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High-Performing and Elastic Compute Solutions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High-performing and elastic compute solutions adapt rapidly to changing demands, ensuring optimal performance while efficiently utilizing resources.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Compute Services with Appropriate Use Cases (AWS Batch, Amazon EMR, Fargate)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offers a diverse portfolio of compute services, each optimized for different workload patterns:</w:t>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Batch:</w:t>
      </w:r>
      <w:r w:rsidDel="00000000" w:rsidR="00000000" w:rsidRPr="00000000">
        <w:rPr>
          <w:rFonts w:ascii="Google Sans Text" w:cs="Google Sans Text" w:eastAsia="Google Sans Text" w:hAnsi="Google Sans Text"/>
          <w:i w:val="0"/>
          <w:color w:val="1b1c1d"/>
          <w:sz w:val="24"/>
          <w:szCs w:val="24"/>
          <w:rtl w:val="0"/>
        </w:rPr>
        <w:t xml:space="preserve"> A fully managed service that enables developers to run batch computing workloads of any scale. It dynamically provisions and manages the optimal quantity and type of compute resources (Amazon EC2 instances or AWS Fargate) based on job requirements. AWS Batch is ideal for high-performance computing (HPC), scientific simulations, and large-scale parallel computations.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EMR:</w:t>
      </w:r>
      <w:r w:rsidDel="00000000" w:rsidR="00000000" w:rsidRPr="00000000">
        <w:rPr>
          <w:rFonts w:ascii="Google Sans Text" w:cs="Google Sans Text" w:eastAsia="Google Sans Text" w:hAnsi="Google Sans Text"/>
          <w:i w:val="0"/>
          <w:color w:val="1b1c1d"/>
          <w:sz w:val="24"/>
          <w:szCs w:val="24"/>
          <w:rtl w:val="0"/>
        </w:rPr>
        <w:t xml:space="preserve"> A managed cluster platform that simplifies running big data frameworks like Apache Spark, Hadoop, Hive, and Presto on AWS. It is used for processing vast amounts of data for analytics, machine learning, and data transformation, providing a scalable and high-performing environment for big data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Fargate:</w:t>
      </w:r>
      <w:r w:rsidDel="00000000" w:rsidR="00000000" w:rsidRPr="00000000">
        <w:rPr>
          <w:rFonts w:ascii="Google Sans Text" w:cs="Google Sans Text" w:eastAsia="Google Sans Text" w:hAnsi="Google Sans Text"/>
          <w:i w:val="0"/>
          <w:color w:val="1b1c1d"/>
          <w:sz w:val="24"/>
          <w:szCs w:val="24"/>
          <w:rtl w:val="0"/>
        </w:rPr>
        <w:t xml:space="preserve"> As discussed in Domain 2, Fargate is a serverless compute engine for containers. It allows running containerized applications without managing the underlying servers, automatically handling infrastructure provisioning, scaling, and load balancing. Fargate is well-suited for long-running applications, microservices, and batch processing that require high performance and elasticity.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EC2:</w:t>
      </w:r>
      <w:r w:rsidDel="00000000" w:rsidR="00000000" w:rsidRPr="00000000">
        <w:rPr>
          <w:rFonts w:ascii="Google Sans Text" w:cs="Google Sans Text" w:eastAsia="Google Sans Text" w:hAnsi="Google Sans Text"/>
          <w:i w:val="0"/>
          <w:color w:val="1b1c1d"/>
          <w:sz w:val="24"/>
          <w:szCs w:val="24"/>
          <w:rtl w:val="0"/>
        </w:rPr>
        <w:t xml:space="preserve"> Provides resizable compute capacity in the cloud as virtual servers (instances). EC2 offers a wide selection of instance types, families (e.g., general purpose, compute optimized, memory optimized, storage optimized, accelerated computing), and sizes, allowing users to select the optimal configuration for their specific workload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As discussed in Domain 2, Lambda is a serverless compute service that executes code in response to events. It automatically manages the underlying compute resources, scaling from zero to handle millions of requests. Lambda is ideal for event-driven, short-lived tasks and microservices, offering high performance and elasticity without server management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Distributed Computing Concepts Supported by AWS Global Infrastructure and Edge Services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Distributed computing involves designing applications to run across multiple interconnected computers, leveraging the power of parallel processing and distributed resources. AWS's global infrastructure, with its Regions, Availability Zones, and Edge Locations, provides a robust foundation for distributed computing. By distributing application components across multiple AZs or Regions, applications can achieve higher fault tolerance and lower latency for geographically dispersed users. Edge services further enhance this by processing data closer to the source or user, reducing network latency and improving real-time response rates.1</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Queuing and Messaging Concepts (Publish/Subscribe)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detailed in Domain 2, services like Amazon SQS and Amazon SNS are critical for building elastic and scalable compute solutions. They enable asynchronous communication and decoupling between application components, allowing each part of the system to operate and scale independently without direct dependencies. This prevents bottlenecks and ensures that traffic spikes in one area do not overwhelm other parts of the system.1</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Scalability Capabilities with Appropriate Use Cases (Amazon EC2 Auto Scaling, AWS Auto Scaling)</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Auto Scaling is a service that monitors applications and automatically adjusts compute capacity to maintain steady, predictable performance at the lowest possible cost.1 It can scale various AWS resources, including EC2 instances, Amazon ECS tasks, and Amazon DynamoDB tables.115</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Amazon EC2 Auto Scaling</w:t>
      </w:r>
      <w:r w:rsidDel="00000000" w:rsidR="00000000" w:rsidRPr="00000000">
        <w:rPr>
          <w:rFonts w:ascii="Google Sans Text" w:cs="Google Sans Text" w:eastAsia="Google Sans Text" w:hAnsi="Google Sans Text"/>
          <w:i w:val="0"/>
          <w:color w:val="1b1c1d"/>
          <w:sz w:val="24"/>
          <w:szCs w:val="24"/>
          <w:rtl w:val="0"/>
        </w:rPr>
        <w:t xml:space="preserve"> specifically manages the number of EC2 instances within an Auto Scaling Group. It offers several scaling strategies:</w:t>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Scaling:</w:t>
      </w:r>
      <w:r w:rsidDel="00000000" w:rsidR="00000000" w:rsidRPr="00000000">
        <w:rPr>
          <w:rFonts w:ascii="Google Sans Text" w:cs="Google Sans Text" w:eastAsia="Google Sans Text" w:hAnsi="Google Sans Text"/>
          <w:i w:val="0"/>
          <w:color w:val="1b1c1d"/>
          <w:sz w:val="24"/>
          <w:szCs w:val="24"/>
          <w:rtl w:val="0"/>
        </w:rPr>
        <w:t xml:space="preserve"> Adjusts instance capacity in real-time based on immediate demand, often triggered by Amazon CloudWatch alarms (e.g., CPU utilization thresholds).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Scaling:</w:t>
      </w:r>
      <w:r w:rsidDel="00000000" w:rsidR="00000000" w:rsidRPr="00000000">
        <w:rPr>
          <w:rFonts w:ascii="Google Sans Text" w:cs="Google Sans Text" w:eastAsia="Google Sans Text" w:hAnsi="Google Sans Text"/>
          <w:i w:val="0"/>
          <w:color w:val="1b1c1d"/>
          <w:sz w:val="24"/>
          <w:szCs w:val="24"/>
          <w:rtl w:val="0"/>
        </w:rPr>
        <w:t xml:space="preserve"> Leverages machine learning to anticipate future traffic patterns and proactively provision EC2 instances in advance, ensuring resources are ready before demand spikes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Scheduled Scaling:</w:t>
      </w:r>
      <w:r w:rsidDel="00000000" w:rsidR="00000000" w:rsidRPr="00000000">
        <w:rPr>
          <w:rFonts w:ascii="Google Sans Text" w:cs="Google Sans Text" w:eastAsia="Google Sans Text" w:hAnsi="Google Sans Text"/>
          <w:i w:val="0"/>
          <w:color w:val="1b1c1d"/>
          <w:sz w:val="24"/>
          <w:szCs w:val="24"/>
          <w:rtl w:val="0"/>
        </w:rPr>
        <w:t xml:space="preserve"> Allows setting up custom scaling schedules for predictable load changes (e.g., scaling up for peak business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Hibernation is a feature for EC2 instances that allows them to be stopped without losing the contents of their RAM. This enables faster restarts and can reduce costs by only incurring storage charges while the instance is hibernated.1 The underlying principle here is matching compute resources to workload demands for optimal performance and cost-efficiency. This involves understanding the trade-offs between different compute models (EC2 vs. Serverless vs. Containers), leveraging auto-scaling for elasticity, and designing for horizontal scalability. The ability to "decouple workloads so that components can scale independently" is a recurring theme that underpins both resilience and performance.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Serverless Technologies and Patterns (Lambda, Fargate)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serverless computing with AWS Lambda and AWS Fargate is a cornerstone of elastic and high-performing architectures. These services automatically manage the underlying compute resources, scaling capacity up and down in response to demand, eliminating the need for manual provisioning and ensuring that resources are always available when needed.1 This pay-per-use model inherently optimizes costs by avoiding charges for idle capacity.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Orchestration of Containers (Amazon ECS, Amazon EKS)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Container orchestration services like Amazon ECS and Amazon EKS play a vital role in designing elastic compute solutions. They automate the deployment, management, scaling, and networking of containerized applications, allowing applications to efficiently utilize underlying compute resources and scale horizontally to meet varying demands.1</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Determine High-Performing Database Solutions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database performance is critical for many applications, involving strategic choices in database type, caching, and capacity planning.</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Global Infrastructure (Availability Zones, AWS Regions)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strategic use of AWS's global infrastructure is crucial for high-performing database solutions. Deploying databases across multiple Availability Zones (e.g., using Amazon RDS Multi-AZ deployments) enhances availability and can reduce latency for users within that region. For global applications, utilizing multiple AWS Regions (e.g., Amazon Aurora Global Database) allows for data replication closer to users, significantly reducing read latency and improving overall performance.1</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Caching Strategies and Services (Amazon ElastiCache)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Caching is an indispensable technique for improving database read performance and reducing the load on primary database instances. Amazon ElastiCache is a fully managed in-memory data store and caching service that supports Redis and Memcached. It can be used to cache frequently accessed data, database query results, and session information, thereby reducing response times from milliseconds to microseconds and increasing throughput for read-intensive workloads.1</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Access Patterns (Read-Intensive vs. Write-Intensive)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dominant data access patterns of a workload—whether it is primarily read-intensive (many reads, few writes) or write-intensive (many writes, fewer reads)—is fundamental to selecting and optimizing the appropriate database solution.1 For read-intensive workloads, strategies like read replicas and caching are highly effective in distributing the read load and improving performance.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Capacity Planning (Capacity Units, Instance Types, Provisioned IOPS)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capacity planning ensures that database resources can handle the expected workload.</w:t>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Instance Types:</w:t>
      </w:r>
      <w:r w:rsidDel="00000000" w:rsidR="00000000" w:rsidRPr="00000000">
        <w:rPr>
          <w:rFonts w:ascii="Google Sans Text" w:cs="Google Sans Text" w:eastAsia="Google Sans Text" w:hAnsi="Google Sans Text"/>
          <w:i w:val="0"/>
          <w:color w:val="1b1c1d"/>
          <w:sz w:val="24"/>
          <w:szCs w:val="24"/>
          <w:rtl w:val="0"/>
        </w:rPr>
        <w:t xml:space="preserve"> For relational databases (e.g., Amazon RDS) or self-managed databases on EC2, selecting the appropriate EC2 or RDS instance type (based on CPU, memory, and network performance) is crucial for meeting performance demands. This involves choosing instance families optimized for compute, memory, or 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Provisioned IOPS (Input/Output Operations Per Second):</w:t>
      </w:r>
      <w:r w:rsidDel="00000000" w:rsidR="00000000" w:rsidRPr="00000000">
        <w:rPr>
          <w:rFonts w:ascii="Google Sans Text" w:cs="Google Sans Text" w:eastAsia="Google Sans Text" w:hAnsi="Google Sans Text"/>
          <w:i w:val="0"/>
          <w:color w:val="1b1c1d"/>
          <w:sz w:val="24"/>
          <w:szCs w:val="24"/>
          <w:rtl w:val="0"/>
        </w:rPr>
        <w:t xml:space="preserve"> For Amazon EBS volumes attached to databases, Provisioned IOPS SSD (io1, io2) volumes allow users to specify a consistent number of IOPS, guaranteeing predictable performance for I/O-intensive database workloads. This is vital for applications requiring high throughput and low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Capacity Units:</w:t>
      </w:r>
      <w:r w:rsidDel="00000000" w:rsidR="00000000" w:rsidRPr="00000000">
        <w:rPr>
          <w:rFonts w:ascii="Google Sans Text" w:cs="Google Sans Text" w:eastAsia="Google Sans Text" w:hAnsi="Google Sans Text"/>
          <w:i w:val="0"/>
          <w:color w:val="1b1c1d"/>
          <w:sz w:val="24"/>
          <w:szCs w:val="24"/>
          <w:rtl w:val="0"/>
        </w:rPr>
        <w:t xml:space="preserve"> For NoSQL databases like Amazon DynamoDB, capacity is measured in Read Capacity Units (RCUs) and Write Capacity Units (WCUs). These can be provisioned (fixed capacity) or on-demand (pay-per-request), allowing for flexible scaling to meet varying workload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Connections and Proxies (Amazon RDS Proxy)</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RDS Proxy helps optimize database performance by efficiently managing database connections. It pools and shares connections, reducing the overhead of establishing new connections and allowing databases to support a larger number of concurrent application connections. This is particularly beneficial for applications with unpredictable workloads or those using serverless compute (like Lambda) that may create many short-lived connections.1</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Engines with Appropriate Use Cases (Heterogeneous Migrations, Homogeneous Migrations)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database engine (e.g., MySQL, PostgreSQL, Oracle, SQL Server) depends on application requirements, existing skill sets, and licensing considerations. AWS Database Migration Service (DMS) and AWS Schema Conversion Tool (SCT) facilitate database migrations.1</w:t>
      </w:r>
    </w:p>
    <w:p w:rsidR="00000000" w:rsidDel="00000000" w:rsidP="00000000" w:rsidRDefault="00000000" w:rsidRPr="00000000" w14:paraId="000001B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Homogeneous Migrations:</w:t>
      </w:r>
      <w:r w:rsidDel="00000000" w:rsidR="00000000" w:rsidRPr="00000000">
        <w:rPr>
          <w:rFonts w:ascii="Google Sans Text" w:cs="Google Sans Text" w:eastAsia="Google Sans Text" w:hAnsi="Google Sans Text"/>
          <w:i w:val="0"/>
          <w:color w:val="1b1c1d"/>
          <w:sz w:val="24"/>
          <w:szCs w:val="24"/>
          <w:rtl w:val="0"/>
        </w:rPr>
        <w:t xml:space="preserve"> Involve migrating between the same database engine (e.g., Oracle to Oracle), which is generally straightforward.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1B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Heterogeneous Migrations:</w:t>
      </w:r>
      <w:r w:rsidDel="00000000" w:rsidR="00000000" w:rsidRPr="00000000">
        <w:rPr>
          <w:rFonts w:ascii="Google Sans Text" w:cs="Google Sans Text" w:eastAsia="Google Sans Text" w:hAnsi="Google Sans Text"/>
          <w:i w:val="0"/>
          <w:color w:val="1b1c1d"/>
          <w:sz w:val="24"/>
          <w:szCs w:val="24"/>
          <w:rtl w:val="0"/>
        </w:rPr>
        <w:t xml:space="preserve"> Involve migrating between different database engines (e.g., Oracle to PostgreSQL), often requiring schema and code transformation.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Replication (Read Replicas)</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in Domain 2, read replicas are essential for scaling read-heavy database workloads. By creating one or more read-only copies of a primary database instance, read traffic can be distributed, significantly improving overall performance and reducing the load on the primary for write operations.1</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Types and Services (Serverless, Relational vs. Non-Relational, In-Memory, Aurora, DynamoDB)</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offers a wide array of database services, each designed for specific use cases and performance characteristics:</w:t>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Databases (SQL):</w:t>
      </w:r>
      <w:r w:rsidDel="00000000" w:rsidR="00000000" w:rsidRPr="00000000">
        <w:rPr>
          <w:rFonts w:ascii="Google Sans Text" w:cs="Google Sans Text" w:eastAsia="Google Sans Text" w:hAnsi="Google Sans Text"/>
          <w:i w:val="0"/>
          <w:color w:val="1b1c1d"/>
          <w:sz w:val="24"/>
          <w:szCs w:val="24"/>
          <w:rtl w:val="0"/>
        </w:rPr>
        <w:t xml:space="preserve"> Store data in a structured, tabular format with predefined schemas, supporting complex queries, transactions (ACID properties), and referential integrity. </w:t>
      </w:r>
      <w:r w:rsidDel="00000000" w:rsidR="00000000" w:rsidRPr="00000000">
        <w:rPr>
          <w:rFonts w:ascii="Google Sans Text" w:cs="Google Sans Text" w:eastAsia="Google Sans Text" w:hAnsi="Google Sans Text"/>
          <w:b w:val="1"/>
          <w:i w:val="0"/>
          <w:color w:val="1b1c1d"/>
          <w:sz w:val="24"/>
          <w:szCs w:val="24"/>
          <w:rtl w:val="0"/>
        </w:rPr>
        <w:t xml:space="preserve">Amazon RDS</w:t>
      </w:r>
      <w:r w:rsidDel="00000000" w:rsidR="00000000" w:rsidRPr="00000000">
        <w:rPr>
          <w:rFonts w:ascii="Google Sans Text" w:cs="Google Sans Text" w:eastAsia="Google Sans Text" w:hAnsi="Google Sans Text"/>
          <w:i w:val="0"/>
          <w:color w:val="1b1c1d"/>
          <w:sz w:val="24"/>
          <w:szCs w:val="24"/>
          <w:rtl w:val="0"/>
        </w:rPr>
        <w:t xml:space="preserve"> is a managed service for popular relational databases (MySQL, PostgreSQL, Oracle, SQL Server, MariaDB). </w:t>
      </w:r>
      <w:r w:rsidDel="00000000" w:rsidR="00000000" w:rsidRPr="00000000">
        <w:rPr>
          <w:rFonts w:ascii="Google Sans Text" w:cs="Google Sans Text" w:eastAsia="Google Sans Text" w:hAnsi="Google Sans Text"/>
          <w:b w:val="1"/>
          <w:i w:val="0"/>
          <w:color w:val="1b1c1d"/>
          <w:sz w:val="24"/>
          <w:szCs w:val="24"/>
          <w:rtl w:val="0"/>
        </w:rPr>
        <w:t xml:space="preserve">Amazon Aurora</w:t>
      </w:r>
      <w:r w:rsidDel="00000000" w:rsidR="00000000" w:rsidRPr="00000000">
        <w:rPr>
          <w:rFonts w:ascii="Google Sans Text" w:cs="Google Sans Text" w:eastAsia="Google Sans Text" w:hAnsi="Google Sans Text"/>
          <w:i w:val="0"/>
          <w:color w:val="1b1c1d"/>
          <w:sz w:val="24"/>
          <w:szCs w:val="24"/>
          <w:rtl w:val="0"/>
        </w:rPr>
        <w:t xml:space="preserve"> is a MySQL and PostgreSQL-compatible relational database built for the cloud, offering up to 5x the performance of standard MySQL and 3x that of PostgreSQL.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ideal for transactional workloads requiring strong data consistency.</w:t>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Non-Relational Databases (NoSQL):</w:t>
      </w:r>
      <w:r w:rsidDel="00000000" w:rsidR="00000000" w:rsidRPr="00000000">
        <w:rPr>
          <w:rFonts w:ascii="Google Sans Text" w:cs="Google Sans Text" w:eastAsia="Google Sans Text" w:hAnsi="Google Sans Text"/>
          <w:i w:val="0"/>
          <w:color w:val="1b1c1d"/>
          <w:sz w:val="24"/>
          <w:szCs w:val="24"/>
          <w:rtl w:val="0"/>
        </w:rPr>
        <w:t xml:space="preserve"> Use various data models (key-value, document, graph, wide-column, in-memory) and offer flexible schemas, high scalability, and high performance for specific access patterns. </w:t>
      </w:r>
      <w:r w:rsidDel="00000000" w:rsidR="00000000" w:rsidRPr="00000000">
        <w:rPr>
          <w:rFonts w:ascii="Google Sans Text" w:cs="Google Sans Text" w:eastAsia="Google Sans Text" w:hAnsi="Google Sans Text"/>
          <w:b w:val="1"/>
          <w:i w:val="0"/>
          <w:color w:val="1b1c1d"/>
          <w:sz w:val="24"/>
          <w:szCs w:val="24"/>
          <w:rtl w:val="0"/>
        </w:rPr>
        <w:t xml:space="preserve">Amazon DynamoDB</w:t>
      </w:r>
      <w:r w:rsidDel="00000000" w:rsidR="00000000" w:rsidRPr="00000000">
        <w:rPr>
          <w:rFonts w:ascii="Google Sans Text" w:cs="Google Sans Text" w:eastAsia="Google Sans Text" w:hAnsi="Google Sans Text"/>
          <w:i w:val="0"/>
          <w:color w:val="1b1c1d"/>
          <w:sz w:val="24"/>
          <w:szCs w:val="24"/>
          <w:rtl w:val="0"/>
        </w:rPr>
        <w:t xml:space="preserve"> is a fully managed, serverless NoSQL key-value and document database offering consistent single-digit millisecond latency at any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NoSQL options include Amazon DocumentDB, Amazon Neptune, and Amazon Timestream.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NoSQL databases are often used for applications with large, rapidly changing datasets or flexible schema requirements.</w:t>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Serverless Databases:</w:t>
      </w:r>
      <w:r w:rsidDel="00000000" w:rsidR="00000000" w:rsidRPr="00000000">
        <w:rPr>
          <w:rFonts w:ascii="Google Sans Text" w:cs="Google Sans Text" w:eastAsia="Google Sans Text" w:hAnsi="Google Sans Text"/>
          <w:i w:val="0"/>
          <w:color w:val="1b1c1d"/>
          <w:sz w:val="24"/>
          <w:szCs w:val="24"/>
          <w:rtl w:val="0"/>
        </w:rPr>
        <w:t xml:space="preserve"> Services like </w:t>
      </w:r>
      <w:r w:rsidDel="00000000" w:rsidR="00000000" w:rsidRPr="00000000">
        <w:rPr>
          <w:rFonts w:ascii="Google Sans Text" w:cs="Google Sans Text" w:eastAsia="Google Sans Text" w:hAnsi="Google Sans Text"/>
          <w:b w:val="1"/>
          <w:i w:val="0"/>
          <w:color w:val="1b1c1d"/>
          <w:sz w:val="24"/>
          <w:szCs w:val="24"/>
          <w:rtl w:val="0"/>
        </w:rPr>
        <w:t xml:space="preserve">Amazon Aurora Serverless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DynamoDB On-Demand</w:t>
      </w:r>
      <w:r w:rsidDel="00000000" w:rsidR="00000000" w:rsidRPr="00000000">
        <w:rPr>
          <w:rFonts w:ascii="Google Sans Text" w:cs="Google Sans Text" w:eastAsia="Google Sans Text" w:hAnsi="Google Sans Text"/>
          <w:i w:val="0"/>
          <w:color w:val="1b1c1d"/>
          <w:sz w:val="24"/>
          <w:szCs w:val="24"/>
          <w:rtl w:val="0"/>
        </w:rPr>
        <w:t xml:space="preserve"> automatically scale database capacity up and down based on application demand, including scaling to zero when idle. This optimizes costs and simplifies management for intermittent or unpredictable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In-Memory Databases:</w:t>
      </w:r>
      <w:r w:rsidDel="00000000" w:rsidR="00000000" w:rsidRPr="00000000">
        <w:rPr>
          <w:rFonts w:ascii="Google Sans Text" w:cs="Google Sans Text" w:eastAsia="Google Sans Text" w:hAnsi="Google Sans Text"/>
          <w:i w:val="0"/>
          <w:color w:val="1b1c1d"/>
          <w:sz w:val="24"/>
          <w:szCs w:val="24"/>
          <w:rtl w:val="0"/>
        </w:rPr>
        <w:t xml:space="preserve"> Services like </w:t>
      </w:r>
      <w:r w:rsidDel="00000000" w:rsidR="00000000" w:rsidRPr="00000000">
        <w:rPr>
          <w:rFonts w:ascii="Google Sans Text" w:cs="Google Sans Text" w:eastAsia="Google Sans Text" w:hAnsi="Google Sans Text"/>
          <w:b w:val="1"/>
          <w:i w:val="0"/>
          <w:color w:val="1b1c1d"/>
          <w:sz w:val="24"/>
          <w:szCs w:val="24"/>
          <w:rtl w:val="0"/>
        </w:rPr>
        <w:t xml:space="preserve">Amazon ElastiCache</w:t>
      </w:r>
      <w:r w:rsidDel="00000000" w:rsidR="00000000" w:rsidRPr="00000000">
        <w:rPr>
          <w:rFonts w:ascii="Google Sans Text" w:cs="Google Sans Text" w:eastAsia="Google Sans Text" w:hAnsi="Google Sans Text"/>
          <w:i w:val="0"/>
          <w:color w:val="1b1c1d"/>
          <w:sz w:val="24"/>
          <w:szCs w:val="24"/>
          <w:rtl w:val="0"/>
        </w:rPr>
        <w:t xml:space="preserve"> provide ultra-fast data access by storing data primarily in RAM. They are ideal for use cases requiring microsecond response times, such as real-time analytics, caching, and session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database performance requires understanding the workload's read/write patterns, data consistency needs, and scalability requirements. The trend is towards purpose-built databases and managed services that abstract away infrastructure management, allowing architects to focus on data access patterns and scaling strategies. Caching and read replicas are critical for read-heavy workloads, while choosing between relational and NoSQL depends on schema flexibility and transactional needs.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Determine High-Performing and/or Scalable Network Architectures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Network architecture is fundamental to application performance, influencing latency, throughput, and overall user experience.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Networking Services with Appropriate Use Cases (Amazon CloudFront, AWS Global Accelerator)</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networking services are crucial for delivering high performance by bringing content and network routing closer to end-users globally.</w:t>
      </w:r>
    </w:p>
    <w:p w:rsidR="00000000" w:rsidDel="00000000" w:rsidP="00000000" w:rsidRDefault="00000000" w:rsidRPr="00000000" w14:paraId="000001C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CloudFront (CDN):</w:t>
      </w:r>
      <w:r w:rsidDel="00000000" w:rsidR="00000000" w:rsidRPr="00000000">
        <w:rPr>
          <w:rFonts w:ascii="Google Sans Text" w:cs="Google Sans Text" w:eastAsia="Google Sans Text" w:hAnsi="Google Sans Text"/>
          <w:i w:val="0"/>
          <w:color w:val="1b1c1d"/>
          <w:sz w:val="24"/>
          <w:szCs w:val="24"/>
          <w:rtl w:val="0"/>
        </w:rPr>
        <w:t xml:space="preserve"> A Content Delivery Network that securely delivers static and dynamic web content (e.g., HTML, CSS, JavaScript, images, videos) with low latency and high transfer speeds. CloudFront caches content at geographically distributed edge locations, reducing the distance data travels and offloading requests from origin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ideal for web applications with cacheable content.</w:t>
      </w:r>
    </w:p>
    <w:p w:rsidR="00000000" w:rsidDel="00000000" w:rsidP="00000000" w:rsidRDefault="00000000" w:rsidRPr="00000000" w14:paraId="000001C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Global Accelerator:</w:t>
      </w:r>
      <w:r w:rsidDel="00000000" w:rsidR="00000000" w:rsidRPr="00000000">
        <w:rPr>
          <w:rFonts w:ascii="Google Sans Text" w:cs="Google Sans Text" w:eastAsia="Google Sans Text" w:hAnsi="Google Sans Text"/>
          <w:i w:val="0"/>
          <w:color w:val="1b1c1d"/>
          <w:sz w:val="24"/>
          <w:szCs w:val="24"/>
          <w:rtl w:val="0"/>
        </w:rPr>
        <w:t xml:space="preserve"> A networking service that improves the availability and performance of applications by routing user traffic over the AWS global network to the optimal AWS endpoint. Unlike CloudFront, Global Accelerator is particularly useful for applications requiring static IP addresses, using non-HTTP protocols (e.g., TCP, UDP), or needing intelligent routing based on endpoint health and user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Both services can be used in conjunction: CloudFront for caching static content and Global Accelerator for optimizing dynamic content routing.</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Design Network Architecture (Subnet Tiers, Routing, IP Addressing)</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Designing a high-performing network architecture involves careful planning of VPCs, subnets, IP addressing, and route tables.</w:t>
      </w:r>
    </w:p>
    <w:p w:rsidR="00000000" w:rsidDel="00000000" w:rsidP="00000000" w:rsidRDefault="00000000" w:rsidRPr="00000000" w14:paraId="000001C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Subnet Tiers:</w:t>
      </w:r>
      <w:r w:rsidDel="00000000" w:rsidR="00000000" w:rsidRPr="00000000">
        <w:rPr>
          <w:rFonts w:ascii="Google Sans Text" w:cs="Google Sans Text" w:eastAsia="Google Sans Text" w:hAnsi="Google Sans Text"/>
          <w:i w:val="0"/>
          <w:color w:val="1b1c1d"/>
          <w:sz w:val="24"/>
          <w:szCs w:val="24"/>
          <w:rtl w:val="0"/>
        </w:rPr>
        <w:t xml:space="preserve"> Typically, applications are deployed across multiple subnet tiers (e.g., public, private, database subnets) to logically segment resources and control traffic flow. This segmentation enhances both security and performance by localizing traffic and reducing congestion.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C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IP Addressing (CIDR Blocks):</w:t>
      </w:r>
      <w:r w:rsidDel="00000000" w:rsidR="00000000" w:rsidRPr="00000000">
        <w:rPr>
          <w:rFonts w:ascii="Google Sans Text" w:cs="Google Sans Text" w:eastAsia="Google Sans Text" w:hAnsi="Google Sans Text"/>
          <w:i w:val="0"/>
          <w:color w:val="1b1c1d"/>
          <w:sz w:val="24"/>
          <w:szCs w:val="24"/>
          <w:rtl w:val="0"/>
        </w:rPr>
        <w:t xml:space="preserve"> Proper IP address planning using CIDR (Classless Inter-Domain Routing) blocks is essential for efficient network design, allowing for scalable and organized allocation of IP addresses within VPCs and subnets.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1C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Route tables</w:t>
      </w:r>
      <w:r w:rsidDel="00000000" w:rsidR="00000000" w:rsidRPr="00000000">
        <w:rPr>
          <w:rFonts w:ascii="Google Sans Text" w:cs="Google Sans Text" w:eastAsia="Google Sans Text" w:hAnsi="Google Sans Text"/>
          <w:i w:val="0"/>
          <w:color w:val="1b1c1d"/>
          <w:sz w:val="24"/>
          <w:szCs w:val="24"/>
          <w:rtl w:val="0"/>
        </w:rPr>
        <w:t xml:space="preserve"> define how network traffic is directed within a VPC and to external networks. Efficient routing ensures that data packets take the shortest and fastest path to their destination, minimizing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 Balancing Concepts (Application Load Balancer)</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in Domain 2, Application Load Balancers (ALBs) are key components for high-performing web applications. They distribute HTTP/HTTPS traffic at Layer 7 across multiple targets in various Availability Zones, ensuring optimal performance, high availability, and efficient resource utilization.1</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Connection Options (AWS VPN, Direct Connect, AWS PrivateLink)</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right connectivity option between on-premises environments and AWS or between different AWS VPCs is crucial for performance.</w:t>
      </w:r>
    </w:p>
    <w:p w:rsidR="00000000" w:rsidDel="00000000" w:rsidP="00000000" w:rsidRDefault="00000000" w:rsidRPr="00000000" w14:paraId="000001C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VPN:</w:t>
      </w:r>
      <w:r w:rsidDel="00000000" w:rsidR="00000000" w:rsidRPr="00000000">
        <w:rPr>
          <w:rFonts w:ascii="Google Sans Text" w:cs="Google Sans Text" w:eastAsia="Google Sans Text" w:hAnsi="Google Sans Text"/>
          <w:i w:val="0"/>
          <w:color w:val="1b1c1d"/>
          <w:sz w:val="24"/>
          <w:szCs w:val="24"/>
          <w:rtl w:val="0"/>
        </w:rPr>
        <w:t xml:space="preserve"> Provides encrypted tunnels over the public internet. It offers quick setup and lower cost, but performance can be variable due to reliance on internet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Direct Connect:</w:t>
      </w:r>
      <w:r w:rsidDel="00000000" w:rsidR="00000000" w:rsidRPr="00000000">
        <w:rPr>
          <w:rFonts w:ascii="Google Sans Text" w:cs="Google Sans Text" w:eastAsia="Google Sans Text" w:hAnsi="Google Sans Text"/>
          <w:i w:val="0"/>
          <w:color w:val="1b1c1d"/>
          <w:sz w:val="24"/>
          <w:szCs w:val="24"/>
          <w:rtl w:val="0"/>
        </w:rPr>
        <w:t xml:space="preserve"> Establishes a dedicated, private network connection that bypasses the public internet. This provides consistent, low-latency, and high-bandwidth connectivity (up to 100 Gbps), making it ideal for large data transfers and real-time applications where predictable performance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PrivateLink:</w:t>
      </w:r>
      <w:r w:rsidDel="00000000" w:rsidR="00000000" w:rsidRPr="00000000">
        <w:rPr>
          <w:rFonts w:ascii="Google Sans Text" w:cs="Google Sans Text" w:eastAsia="Google Sans Text" w:hAnsi="Google Sans Text"/>
          <w:i w:val="0"/>
          <w:color w:val="1b1c1d"/>
          <w:sz w:val="24"/>
          <w:szCs w:val="24"/>
          <w:rtl w:val="0"/>
        </w:rPr>
        <w:t xml:space="preserve"> Enables private connectivity between VPCs and AWS services, partner services, or customer-owned services without exposing traffic to the public internet. This ensures that network traffic stays within the AWS network, improving security and performance by eliminating internet traversal.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Network performance is fundamentally about minimizing latency and maximizing throughput. This is achieved by bringing content and compute resources closer to the user (CDNs, edge services), optimizing routing within and between VPCs, and ensuring high-bandwidth, private connections for hybrid cloud scenarios. The decision among public internet, VPN, and Direct Connect involves a careful evaluation of cost, security, and performance requirements.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Determine High-Performing Data Ingestion and Transformation Solutions</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Efficiently ingesting and transforming data is vital for analytics, machine learning, and real-time applications.</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Analytics and Visualization Services with Appropriate Use Cases (Amazon Athena, AWS Lake Formation, Amazon QuickSight)</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services enable high-performing data analysis and visualization from ingested and transformed data.</w:t>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Athena:</w:t>
      </w:r>
      <w:r w:rsidDel="00000000" w:rsidR="00000000" w:rsidRPr="00000000">
        <w:rPr>
          <w:rFonts w:ascii="Google Sans Text" w:cs="Google Sans Text" w:eastAsia="Google Sans Text" w:hAnsi="Google Sans Text"/>
          <w:i w:val="0"/>
          <w:color w:val="1b1c1d"/>
          <w:sz w:val="24"/>
          <w:szCs w:val="24"/>
          <w:rtl w:val="0"/>
        </w:rPr>
        <w:t xml:space="preserve"> A serverless, interactive query service that allows users to analyze data directly in Amazon S3 using standard SQL. It is pay-per-query, making it cost-effective for ad-hoc analysis of large datasets without managing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Lake Formation:</w:t>
      </w:r>
      <w:r w:rsidDel="00000000" w:rsidR="00000000" w:rsidRPr="00000000">
        <w:rPr>
          <w:rFonts w:ascii="Google Sans Text" w:cs="Google Sans Text" w:eastAsia="Google Sans Text" w:hAnsi="Google Sans Text"/>
          <w:i w:val="0"/>
          <w:color w:val="1b1c1d"/>
          <w:sz w:val="24"/>
          <w:szCs w:val="24"/>
          <w:rtl w:val="0"/>
        </w:rPr>
        <w:t xml:space="preserve"> Simplifies the process of building, securing, and managing data lakes on Amazon S3. It provides centralized governance and fine-grained access control to data lake data, making it easier to prepare data for analytics and machine learning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QuickSight:</w:t>
      </w:r>
      <w:r w:rsidDel="00000000" w:rsidR="00000000" w:rsidRPr="00000000">
        <w:rPr>
          <w:rFonts w:ascii="Google Sans Text" w:cs="Google Sans Text" w:eastAsia="Google Sans Text" w:hAnsi="Google Sans Text"/>
          <w:i w:val="0"/>
          <w:color w:val="1b1c1d"/>
          <w:sz w:val="24"/>
          <w:szCs w:val="24"/>
          <w:rtl w:val="0"/>
        </w:rPr>
        <w:t xml:space="preserve"> A scalable, serverless business intelligence (BI) service that allows users to create interactive dashboards and visualizations from various data sources. QuickSight leverages SPICE (Super-fast, Parallel, In-memory Calculation Engine) for rapid data processing and visualization, ensuring high performance for business intelligence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Ingestion Patterns (Frequency)</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data ingestion patterns, particularly the frequency and volume of incoming data, is crucial for selecting the most appropriate ingestion services. Data can arrive in batches (e.g., daily reports) or as continuous streams (e.g., IoT sensor data, clickstreams).1 Matching the ingestion service to the data's velocity ensures optimal performance and cost-efficiency.</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Transfer Services with Appropriate Use Cases (AWS DataSync, AWS Storage Gateway)</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data transfer services are essential for high-performing data pipelines, especially when moving large volumes of data.</w:t>
      </w:r>
    </w:p>
    <w:p w:rsidR="00000000" w:rsidDel="00000000" w:rsidP="00000000" w:rsidRDefault="00000000" w:rsidRPr="00000000" w14:paraId="000001D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DataSync:</w:t>
      </w:r>
      <w:r w:rsidDel="00000000" w:rsidR="00000000" w:rsidRPr="00000000">
        <w:rPr>
          <w:rFonts w:ascii="Google Sans Text" w:cs="Google Sans Text" w:eastAsia="Google Sans Text" w:hAnsi="Google Sans Text"/>
          <w:i w:val="0"/>
          <w:color w:val="1b1c1d"/>
          <w:sz w:val="24"/>
          <w:szCs w:val="24"/>
          <w:rtl w:val="0"/>
        </w:rPr>
        <w:t xml:space="preserve"> An online data transfer service that simplifies, automates, and accelerates copying large amounts of data between on-premises storage and AWS storage services (S3, EFS, FSx) over the internet or AWS Direct Connect. It is highly effective for one-time data migrations, continuous data replication, and moving active datasets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Storage Gateway:</w:t>
      </w:r>
      <w:r w:rsidDel="00000000" w:rsidR="00000000" w:rsidRPr="00000000">
        <w:rPr>
          <w:rFonts w:ascii="Google Sans Text" w:cs="Google Sans Text" w:eastAsia="Google Sans Text" w:hAnsi="Google Sans Text"/>
          <w:i w:val="0"/>
          <w:color w:val="1b1c1d"/>
          <w:sz w:val="24"/>
          <w:szCs w:val="24"/>
          <w:rtl w:val="0"/>
        </w:rPr>
        <w:t xml:space="preserve"> As discussed, this hybrid cloud storage service provides on-premises applications with low-latency access to virtually unlimited cloud storage, facilitating efficient data transfer and integration between on-premises and AWS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Transformation Services with Appropriate Use Cases (AWS Glue)</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Glue is a fully managed Extract, Transform, Load (ETL) service designed to prepare and integrate data for analytics and machine learning. It is serverless, meaning no infrastructure to manage, and automatically discovers data schemas and metadata using its crawlers. Glue supports both batch and streaming ETL jobs, allowing for flexible and scalable data transformation.1</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Secure Access to Ingestion Access Points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Ensuring secure access to data ingestion points (e.g., S3 buckets, Kinesis streams) is critical for protecting the integrity and confidentiality of incoming data. This involves configuring appropriate access controls using IAM policies, resource policies, and features like Amazon S3 Access Points, which allow for creating application-specific access configurations for shared S3 buckets.1</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Sizes and Speeds Needed to Meet Business Requirements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Matching the volume and velocity of data to the capabilities of ingestion and transformation services is paramount for high performance. This involves selecting services and configurations that can handle the expected data throughput and latency requirements, ensuring that data is processed and made available for analysis in a timely manner.1</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Streaming Data Services with Appropriate Use Cases (Amazon Kinesis)</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real-time data processing, Amazon Kinesis is a key platform. It enables the collection, processing, and analysis of large streams of data in real-time. Kinesis includes services like:</w:t>
      </w:r>
    </w:p>
    <w:p w:rsidR="00000000" w:rsidDel="00000000" w:rsidP="00000000" w:rsidRDefault="00000000" w:rsidRPr="00000000" w14:paraId="000001E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Kinesis Data Streams:</w:t>
      </w:r>
      <w:r w:rsidDel="00000000" w:rsidR="00000000" w:rsidRPr="00000000">
        <w:rPr>
          <w:rFonts w:ascii="Google Sans Text" w:cs="Google Sans Text" w:eastAsia="Google Sans Text" w:hAnsi="Google Sans Text"/>
          <w:i w:val="0"/>
          <w:color w:val="1b1c1d"/>
          <w:sz w:val="24"/>
          <w:szCs w:val="24"/>
          <w:rtl w:val="0"/>
        </w:rPr>
        <w:t xml:space="preserve"> For real-time data capture from various sources (e.g., logs, events, IoT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Kinesis Firehose:</w:t>
      </w:r>
      <w:r w:rsidDel="00000000" w:rsidR="00000000" w:rsidRPr="00000000">
        <w:rPr>
          <w:rFonts w:ascii="Google Sans Text" w:cs="Google Sans Text" w:eastAsia="Google Sans Text" w:hAnsi="Google Sans Text"/>
          <w:i w:val="0"/>
          <w:color w:val="1b1c1d"/>
          <w:sz w:val="24"/>
          <w:szCs w:val="24"/>
          <w:rtl w:val="0"/>
        </w:rPr>
        <w:t xml:space="preserve"> For loading streaming data into data stores (e.g., S3, Redshift, OpenSearch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Kinesis Data Analytics:</w:t>
      </w:r>
      <w:r w:rsidDel="00000000" w:rsidR="00000000" w:rsidRPr="00000000">
        <w:rPr>
          <w:rFonts w:ascii="Google Sans Text" w:cs="Google Sans Text" w:eastAsia="Google Sans Text" w:hAnsi="Google Sans Text"/>
          <w:i w:val="0"/>
          <w:color w:val="1b1c1d"/>
          <w:sz w:val="24"/>
          <w:szCs w:val="24"/>
          <w:rtl w:val="0"/>
        </w:rPr>
        <w:t xml:space="preserve"> For performing real-time analytics on streaming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Kinesis is ideal for use cases such as real-time fraud detection, live dashboards, and IoT data processing.138</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chain from data ingestion to visualization needs to be performant and scalable, often leveraging serverless options for efficiency. High-performing data ingestion and transformation solutions are characterized by their ability to handle varying data volumes and velocities (batch vs. streaming), process data efficiently (ETL, serverless compute), and make it readily available for analysis. The ecosystem of services (DataSync, Kinesis, Glue, Lake Formation, Athena, QuickSight) demonstrates AWS's comprehensive approach to building scalable data pipelines, from raw data to actionable insights.</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Transforming Data Between Formats (e.g.,.csv to parquet)</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transformation is a crucial step in data pipelines, often involving converting data between different formats to optimize for storage, query performance, and analytics. For instance, converting data from a row-based format like CSV to a columnar format like Apache Parquet is a common optimization. </w:t>
      </w:r>
      <w:r w:rsidDel="00000000" w:rsidR="00000000" w:rsidRPr="00000000">
        <w:rPr>
          <w:rFonts w:ascii="Google Sans Text" w:cs="Google Sans Text" w:eastAsia="Google Sans Text" w:hAnsi="Google Sans Text"/>
          <w:b w:val="1"/>
          <w:i w:val="0"/>
          <w:color w:val="1b1c1d"/>
          <w:sz w:val="24"/>
          <w:szCs w:val="24"/>
          <w:rtl w:val="0"/>
        </w:rPr>
        <w:t xml:space="preserve">Apache Parquet</w:t>
      </w:r>
      <w:r w:rsidDel="00000000" w:rsidR="00000000" w:rsidRPr="00000000">
        <w:rPr>
          <w:rFonts w:ascii="Google Sans Text" w:cs="Google Sans Text" w:eastAsia="Google Sans Text" w:hAnsi="Google Sans Text"/>
          <w:i w:val="0"/>
          <w:color w:val="1b1c1d"/>
          <w:sz w:val="24"/>
          <w:szCs w:val="24"/>
          <w:rtl w:val="0"/>
        </w:rPr>
        <w:t xml:space="preserve"> organizes data in columns rather than rows, meaning that when a query requests specific columns, only those columns need to be read from disk. This significantly reduces I/O usage and improves query performance, especially for analytical workloads with many columns. Parquet also offers superior compression ratios and supports schema evolution, making it highly efficient for big data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Services like</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Glue</w:t>
      </w:r>
      <w:r w:rsidDel="00000000" w:rsidR="00000000" w:rsidRPr="00000000">
        <w:rPr>
          <w:rFonts w:ascii="Google Sans Text" w:cs="Google Sans Text" w:eastAsia="Google Sans Text" w:hAnsi="Google Sans Text"/>
          <w:i w:val="0"/>
          <w:color w:val="1b1c1d"/>
          <w:sz w:val="24"/>
          <w:szCs w:val="24"/>
          <w:rtl w:val="0"/>
        </w:rPr>
        <w:t xml:space="preserve"> are instrumental in performing such data transformations efficiently and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Domain 4: Design Cost-Optimized Architectures (20% of Exam)</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cost-optimized architectures focuses on maximizing business value while minimizing expenses. This domain requires a deep understanding of AWS pricing models, resource utilization, and cost management tools.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Cost-Optimized Storage Solutions</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Cost optimization for storage is primarily achieved by matching the storage class or type to the data's access frequency and retention requirements, avoiding unnecessary expenditure on infrequently accessed data.</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 Options (S3 bucket with Requester Pays object storage)</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S3 buckets, the Requester Pays option can significantly optimize costs for the bucket owner. When enabled, the requester of an S3 object is billed for the data transfer and request costs, rather than the bucket owner. This is particularly useful for making large datasets publicly available without the owner incurring substantial egress charges.1</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Cost Management Service Features (Cost Allocation Tags, Multi-Account Billing)</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cost optimization begins with visibility and accountability.</w:t>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Allocation Tags:</w:t>
      </w:r>
      <w:r w:rsidDel="00000000" w:rsidR="00000000" w:rsidRPr="00000000">
        <w:rPr>
          <w:rFonts w:ascii="Google Sans Text" w:cs="Google Sans Text" w:eastAsia="Google Sans Text" w:hAnsi="Google Sans Text"/>
          <w:i w:val="0"/>
          <w:color w:val="1b1c1d"/>
          <w:sz w:val="24"/>
          <w:szCs w:val="24"/>
          <w:rtl w:val="0"/>
        </w:rPr>
        <w:t xml:space="preserve"> These are key-value pairs that can be attached to AWS resources (e.g., EC2 instances, S3 buckets). By consistently applying tags, organizations can categorize and track costs by specific projects, departments, or billing codes, enabling granular cost visibility and analysis within cost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Multi-Account Billing (AWS Organizations):</w:t>
      </w:r>
      <w:r w:rsidDel="00000000" w:rsidR="00000000" w:rsidRPr="00000000">
        <w:rPr>
          <w:rFonts w:ascii="Google Sans Text" w:cs="Google Sans Text" w:eastAsia="Google Sans Text" w:hAnsi="Google Sans Text"/>
          <w:i w:val="0"/>
          <w:color w:val="1b1c1d"/>
          <w:sz w:val="24"/>
          <w:szCs w:val="24"/>
          <w:rtl w:val="0"/>
        </w:rPr>
        <w:t xml:space="preserve"> This feature allows organizations to consolidate billing for multiple AWS accounts into a single, aggregated bill. This simplifies cost management, provides a unified view of spending, and enables the application of volume discounts across all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Cost Management Tools (AWS Cost Explorer, AWS Budgets, AWS Cost and Usage Report)</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provides a suite of tools to help monitor, analyze, and control cloud spending:</w:t>
      </w:r>
    </w:p>
    <w:p w:rsidR="00000000" w:rsidDel="00000000" w:rsidP="00000000" w:rsidRDefault="00000000" w:rsidRPr="00000000" w14:paraId="0000020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Cost Explorer:</w:t>
      </w:r>
      <w:r w:rsidDel="00000000" w:rsidR="00000000" w:rsidRPr="00000000">
        <w:rPr>
          <w:rFonts w:ascii="Google Sans Text" w:cs="Google Sans Text" w:eastAsia="Google Sans Text" w:hAnsi="Google Sans Text"/>
          <w:i w:val="0"/>
          <w:color w:val="1b1c1d"/>
          <w:sz w:val="24"/>
          <w:szCs w:val="24"/>
          <w:rtl w:val="0"/>
        </w:rPr>
        <w:t xml:space="preserve"> This tool allows users to visualize, understand, and manage their AWS costs and usage over time. It provides data for up to 12 months, offers recommendations for purchasing Reserved Instances, and forecasts future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0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Budgets:</w:t>
      </w:r>
      <w:r w:rsidDel="00000000" w:rsidR="00000000" w:rsidRPr="00000000">
        <w:rPr>
          <w:rFonts w:ascii="Google Sans Text" w:cs="Google Sans Text" w:eastAsia="Google Sans Text" w:hAnsi="Google Sans Text"/>
          <w:i w:val="0"/>
          <w:color w:val="1b1c1d"/>
          <w:sz w:val="24"/>
          <w:szCs w:val="24"/>
          <w:rtl w:val="0"/>
        </w:rPr>
        <w:t xml:space="preserve"> Enables users to set custom cost and usage budgets and receive alerts when actual or forecasted spending exceeds predefined thresholds. Budgets can be configured for specific accounts, services, or cost allocation tags, providing proactive cost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0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Cost and Usage Report (CUR):</w:t>
      </w:r>
      <w:r w:rsidDel="00000000" w:rsidR="00000000" w:rsidRPr="00000000">
        <w:rPr>
          <w:rFonts w:ascii="Google Sans Text" w:cs="Google Sans Text" w:eastAsia="Google Sans Text" w:hAnsi="Google Sans Text"/>
          <w:i w:val="0"/>
          <w:color w:val="1b1c1d"/>
          <w:sz w:val="24"/>
          <w:szCs w:val="24"/>
          <w:rtl w:val="0"/>
        </w:rPr>
        <w:t xml:space="preserve"> Provides the most granular data about AWS resource usage and associated costs. It delivers a comprehensive breakdown of spending, categorizing it by resource, usage type, and time. CUR data can be integrated with cost allocation tags for detailed analysis and can be used for advanced cost optimization and trend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Storage Services with Appropriate Use Cases (Amazon FSx, Amazon EFS, Amazon S3, Amazon EBS)</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detailed in Domain 3, selecting the right storage service based on actual access patterns, performance needs, and data lifecycle is a primary driver for cost optimization.1 For example, S3 offers various storage classes (Standard, Infrequent Access, Glacier) with different pricing tiers based on access frequency, allowing for significant cost savings.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Backup Strategies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cost-effective backup strategies involves leveraging managed services and optimizing retention. AWS Backup centralizes and automates backup management across various AWS services, reducing the need for manual provisioning and management of backup infrastructure. Cost optimization is achieved by controlling backup frequency, dictating retention policies, and tiering backups to lower-cost cold storage (e.g., S3 Glacier) for long-term retention.1</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Block Storage Options (HDD volume types, SSD volume types)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Amazon EBS, choosing the appropriate volume type is crucial for balancing performance and cost.</w:t>
      </w:r>
    </w:p>
    <w:p w:rsidR="00000000" w:rsidDel="00000000" w:rsidP="00000000" w:rsidRDefault="00000000" w:rsidRPr="00000000" w14:paraId="0000020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SSD-backed volumes (gp2, gp3, io1, io2 Block Express)</w:t>
      </w:r>
      <w:r w:rsidDel="00000000" w:rsidR="00000000" w:rsidRPr="00000000">
        <w:rPr>
          <w:rFonts w:ascii="Google Sans Text" w:cs="Google Sans Text" w:eastAsia="Google Sans Text" w:hAnsi="Google Sans Text"/>
          <w:i w:val="0"/>
          <w:color w:val="1b1c1d"/>
          <w:sz w:val="24"/>
          <w:szCs w:val="24"/>
          <w:rtl w:val="0"/>
        </w:rPr>
        <w:t xml:space="preserve"> are optimized for transactional workloads requiring high IOPS and low latency, but they are generally more expensive per GB.</w:t>
      </w:r>
    </w:p>
    <w:p w:rsidR="00000000" w:rsidDel="00000000" w:rsidP="00000000" w:rsidRDefault="00000000" w:rsidRPr="00000000" w14:paraId="0000020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HDD-backed volumes (st1, sc1) are designed for throughput-intensive workloads or less frequently accessed data, offering lower costs per GB but with lower IOPS.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Selecting the right type ensures that performance requirements are met without overspending on storage that is not needed.1</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Lifecycles</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data lifecycles is a key strategy for optimizing storage costs. This involves automatically transitioning objects to lower-cost storage classes as their access patterns change and defining rules for expiration and deletion of data that is no longer needed. Amazon S3 Lifecycle Policies and S3 Intelligent-Tiering automate this process. S3 Intelligent-Tiering, for example, automatically moves objects to infrequent access or archive tiers based on access patterns, providing significant cost savings without manual intervention.1</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Storage Options (DataSync, Transfer Family, Storage Gateway)</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Services like AWS DataSync, AWS Transfer Family, and AWS Storage Gateway facilitate efficient and cost-effective data transfer between on-premises environments and AWS. By optimizing data ingress and egress, these services can reduce overall storage and network transfer costs associated with hybrid cloud architectures.1</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Access Patterns</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how frequently data is accessed (its storage access pattern) is fundamental to cost optimization. Data that is frequently accessed should reside in higher-performance, higher-cost storage (e.g., S3 Standard), while infrequently accessed or archival data can be moved to lower-cost tiers (e.g., S3 Standard-IA, S3 Glacier, S3 Glacier Deep Archive).1</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Tiering (Cold Tiering for Object Storage)</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 tiering, particularly cold tiering for object storage, involves moving data to progressively lower-cost storage classes as its access frequency decreases. For example, Amazon S3 offers tiers like S3 Standard (frequent access), S3 Standard-Infrequent Access (infrequent access), S3 Glacier (archival), and S3 Glacier Deep Archive (lowest cost archival). Implementing lifecycle policies to automatically transition data between these tiers based on age or access patterns is a highly effective way to reduce storage costs.1</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Cost optimization in storage is primarily driven by matching the storage class/type to the data's access frequency and retention requirements. Automated lifecycle management is crucial for realizing savings at scale, preventing overspending on infrequently accessed data. The interplay between data access patterns, lifecycle policies, and storage tiers is a critical aspect of cost-efficient design.</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Cost-Optimized Compute Solutions</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compute costs involves selecting the most efficient resources, leveraging flexible pricing models, and ensuring dynamic scalability.</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Cost Management Service Features/Tools</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in the storage section, Cost Allocation Tags, Multi-Account Billing, AWS Cost Explorer, AWS Budgets, and the AWS Cost and Usage Report are indispensable for monitoring, analyzing, and forecasting compute costs, allowing for informed optimization decisions.1</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Global Infrastructure (Availability Zones, AWS Regions)</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primarily influencing resilience and performance, the choice of AWS Region can also impact compute costs, as pricing for services can vary across different geographic locations.1 Strategic placement of resources in lower-cost regions, where appropriate, can contribute to overall cost optimization.</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Purchasing Options (Spot Instances, Reserved Instances, Savings Plans)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offers various purchasing options for compute capacity, each providing different cost-saving opportunities based on workload characteristics:</w:t>
      </w:r>
    </w:p>
    <w:p w:rsidR="00000000" w:rsidDel="00000000" w:rsidP="00000000" w:rsidRDefault="00000000" w:rsidRPr="00000000" w14:paraId="0000022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Spot Instances:</w:t>
      </w:r>
      <w:r w:rsidDel="00000000" w:rsidR="00000000" w:rsidRPr="00000000">
        <w:rPr>
          <w:rFonts w:ascii="Google Sans Text" w:cs="Google Sans Text" w:eastAsia="Google Sans Text" w:hAnsi="Google Sans Text"/>
          <w:i w:val="0"/>
          <w:color w:val="1b1c1d"/>
          <w:sz w:val="24"/>
          <w:szCs w:val="24"/>
          <w:rtl w:val="0"/>
        </w:rPr>
        <w:t xml:space="preserve"> Allow users to bid on unused EC2 capacity, offering discounts of up to 90% compared to On-Demand prices. However, Spot Instances can be interrupted by AWS with a two-minute warning if the capacity is needed elsewhere. They are ideal for fault-tolerant, flexible, and stateless workloads that can tolerate interruptions.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Reserved Instances (RIs):</w:t>
      </w:r>
      <w:r w:rsidDel="00000000" w:rsidR="00000000" w:rsidRPr="00000000">
        <w:rPr>
          <w:rFonts w:ascii="Google Sans Text" w:cs="Google Sans Text" w:eastAsia="Google Sans Text" w:hAnsi="Google Sans Text"/>
          <w:i w:val="0"/>
          <w:color w:val="1b1c1d"/>
          <w:sz w:val="24"/>
          <w:szCs w:val="24"/>
          <w:rtl w:val="0"/>
        </w:rPr>
        <w:t xml:space="preserve"> Offer significant discounts (up to 72%) in exchange for a one-year or three-year commitment to a specific EC2 instance type in a particular Region. RIs are best suited for steady, predictable workloads with continuous demand, such as databases or web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Savings Plans:</w:t>
      </w:r>
      <w:r w:rsidDel="00000000" w:rsidR="00000000" w:rsidRPr="00000000">
        <w:rPr>
          <w:rFonts w:ascii="Google Sans Text" w:cs="Google Sans Text" w:eastAsia="Google Sans Text" w:hAnsi="Google Sans Text"/>
          <w:i w:val="0"/>
          <w:color w:val="1b1c1d"/>
          <w:sz w:val="24"/>
          <w:szCs w:val="24"/>
          <w:rtl w:val="0"/>
        </w:rPr>
        <w:t xml:space="preserve"> A flexible pricing model that provides discounts (up to 72%) on AWS compute usage (EC2, Fargate, Lambda) in exchange for a one-year or three-year hourly spend commitment. Savings Plans are more flexible than RIs as they apply across instance families, Regions, and even compute services, making them suitable for a broader range of workloads with predictable spend but less predictable instance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comparison of AWS compute purchasing options: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Purchasing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Discount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Considerations/Risks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 for compute capacity by the hour or second with no long-term commitments.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Irregular workloads, development/testing, unpredictable short-term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cost, no commitment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Spot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Bid on unused EC2 capacity; instances can be interrupted with 2 minutes notice.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Fault-tolerant, flexible, stateless workloads (batch jobs,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interruption, requires handling interruptions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Reserved Instances (RIs)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 to a specific EC2 instance type for 1 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Steady-state, predictable workloads (databases, web servers)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flexible, potential for wasted spend if not fully utilized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Savings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 to a consistent amount of compute usage (e.g., $10/hour) for 1 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Flexible compute usage across EC2, Fargate, Lambda; predictable overall spend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commitment, careful planning to maximize utilization</w:t>
            </w:r>
          </w:p>
        </w:tc>
      </w:tr>
    </w:tbl>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Distributed Compute Strategies (Edge Processing)</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Processing data closer to the source, known as edge processing, can significantly reduce data transfer costs associated with moving large volumes of data to a central cloud Region. AWS services like AWS Wavelength and AWS Local Zones extend AWS infrastructure and services to the edge of the 5G network or closer to densely populated areas, enabling low-latency processing and potentially reducing data egress costs.1</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Compute Options (AWS Outposts, AWS Snowball Edge)</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compute options allow organizations to run AWS services and infrastructure on-premises, integrating with the AWS Cloud.</w:t>
      </w:r>
    </w:p>
    <w:p w:rsidR="00000000" w:rsidDel="00000000" w:rsidP="00000000" w:rsidRDefault="00000000" w:rsidRPr="00000000" w14:paraId="0000024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Outposts:</w:t>
      </w:r>
      <w:r w:rsidDel="00000000" w:rsidR="00000000" w:rsidRPr="00000000">
        <w:rPr>
          <w:rFonts w:ascii="Google Sans Text" w:cs="Google Sans Text" w:eastAsia="Google Sans Text" w:hAnsi="Google Sans Text"/>
          <w:i w:val="0"/>
          <w:color w:val="1b1c1d"/>
          <w:sz w:val="24"/>
          <w:szCs w:val="24"/>
          <w:rtl w:val="0"/>
        </w:rPr>
        <w:t xml:space="preserve"> Brings native AWS services, infrastructure, and operating models to virtually any on-premises data center. This is useful for workloads with low-latency requirements, local data processing needs, or data residency constraints, while still leveraging the familiar AWS APIs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Snow Family (e.g., Snowball Edge):</w:t>
      </w:r>
      <w:r w:rsidDel="00000000" w:rsidR="00000000" w:rsidRPr="00000000">
        <w:rPr>
          <w:rFonts w:ascii="Google Sans Text" w:cs="Google Sans Text" w:eastAsia="Google Sans Text" w:hAnsi="Google Sans Text"/>
          <w:i w:val="0"/>
          <w:color w:val="1b1c1d"/>
          <w:sz w:val="24"/>
          <w:szCs w:val="24"/>
          <w:rtl w:val="0"/>
        </w:rPr>
        <w:t xml:space="preserve"> Devices designed for large-scale data transfer to and from AWS, and for performing edge computing in disconnected or remote environments. They can be used to process data locally before sending it to AWS, reducing network costs and optimizing compute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Instance Types, Families, and Sizes (Memory Optimized, Compute Optimized, Virtualization)</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Right-sizing compute resources is a fundamental cost optimization strategy. This involves selecting the appropriate EC2 instance type (e.g., T-series for burstable, C-series for compute-intensive, R-series for memory-intensive) and size that precisely matches the workload's requirements, avoiding both under-provisioning (performance issues) and over-provisioning (wasted costs).1</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Compute Optimizer</w:t>
      </w:r>
      <w:r w:rsidDel="00000000" w:rsidR="00000000" w:rsidRPr="00000000">
        <w:rPr>
          <w:rFonts w:ascii="Google Sans Text" w:cs="Google Sans Text" w:eastAsia="Google Sans Text" w:hAnsi="Google Sans Text"/>
          <w:i w:val="0"/>
          <w:color w:val="1b1c1d"/>
          <w:sz w:val="24"/>
          <w:szCs w:val="24"/>
          <w:rtl w:val="0"/>
        </w:rPr>
        <w:t xml:space="preserve"> is a service that analyzes resource utilization metrics and provides rightsizing recommendations to reduce costs and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Optimization of Compute Utilization (Containers, Serverless Computing, Microservices)</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architectural patterns significantly contribute to compute cost optimization:</w:t>
      </w:r>
    </w:p>
    <w:p w:rsidR="00000000" w:rsidDel="00000000" w:rsidP="00000000" w:rsidRDefault="00000000" w:rsidRPr="00000000" w14:paraId="0000024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Containers (ECS, EKS, Fargate):</w:t>
      </w:r>
      <w:r w:rsidDel="00000000" w:rsidR="00000000" w:rsidRPr="00000000">
        <w:rPr>
          <w:rFonts w:ascii="Google Sans Text" w:cs="Google Sans Text" w:eastAsia="Google Sans Text" w:hAnsi="Google Sans Text"/>
          <w:i w:val="0"/>
          <w:color w:val="1b1c1d"/>
          <w:sz w:val="24"/>
          <w:szCs w:val="24"/>
          <w:rtl w:val="0"/>
        </w:rPr>
        <w:t xml:space="preserve"> Containers efficiently package applications and their dependencies, leading to better resource utilization compared to traditional virtual machines. This allows more workloads to run on fewer underlying compute resources, reducing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Serverless Computing (Lambda, Fargate):</w:t>
      </w:r>
      <w:r w:rsidDel="00000000" w:rsidR="00000000" w:rsidRPr="00000000">
        <w:rPr>
          <w:rFonts w:ascii="Google Sans Text" w:cs="Google Sans Text" w:eastAsia="Google Sans Text" w:hAnsi="Google Sans Text"/>
          <w:i w:val="0"/>
          <w:color w:val="1b1c1d"/>
          <w:sz w:val="24"/>
          <w:szCs w:val="24"/>
          <w:rtl w:val="0"/>
        </w:rPr>
        <w:t xml:space="preserve"> These services operate on a pay-per-use model, meaning customers only pay for the compute time consumed when their code is actively running. This eliminates costs associated with idle capacity and automatically scales resources to match demand, making them highly cost-effective for variable or intermittent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By breaking down applications into smaller, independently deployable services, microservices architectures enable more granular and efficient scaling of individual components. This prevents over-provisioning resources for an entire monolithic application when only a small part experiences increased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Scaling Strategies (Auto Scaling, Hibernation)</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scaling strategies are crucial for cost-optimized compute.</w:t>
      </w:r>
    </w:p>
    <w:p w:rsidR="00000000" w:rsidDel="00000000" w:rsidP="00000000" w:rsidRDefault="00000000" w:rsidRPr="00000000" w14:paraId="0000024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 Scaling:</w:t>
      </w:r>
      <w:r w:rsidDel="00000000" w:rsidR="00000000" w:rsidRPr="00000000">
        <w:rPr>
          <w:rFonts w:ascii="Google Sans Text" w:cs="Google Sans Text" w:eastAsia="Google Sans Text" w:hAnsi="Google Sans Text"/>
          <w:i w:val="0"/>
          <w:color w:val="1b1c1d"/>
          <w:sz w:val="24"/>
          <w:szCs w:val="24"/>
          <w:rtl w:val="0"/>
        </w:rPr>
        <w:t xml:space="preserve"> As discussed in Domain 2, AWS Auto Scaling automatically adjusts compute capacity (e.g., number of EC2 instances) to match demand. This prevents over-provisioning during low traffic periods, thereby reducing costs, while ensuring sufficient capacity during peak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4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Hibernation:</w:t>
      </w:r>
      <w:r w:rsidDel="00000000" w:rsidR="00000000" w:rsidRPr="00000000">
        <w:rPr>
          <w:rFonts w:ascii="Google Sans Text" w:cs="Google Sans Text" w:eastAsia="Google Sans Text" w:hAnsi="Google Sans Text"/>
          <w:i w:val="0"/>
          <w:color w:val="1b1c1d"/>
          <w:sz w:val="24"/>
          <w:szCs w:val="24"/>
          <w:rtl w:val="0"/>
        </w:rPr>
        <w:t xml:space="preserve"> For EC2 instances, hibernation allows instances to be stopped without losing the contents of their RAM. This enables faster restarts compared to a cold boot and incurs only storage costs (for EBS volumes and RAM contents) while the instance is hibernated, saving compute costs for intermittent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theme in compute cost optimization is "right-sizing" and "paying only for what is needed." This is achieved through dynamic scaling (Auto Scaling), serverless models (Lambda, Fargate), and strategic purchasing options (Spot, RIs, Savings Plans). The challenge lies in balancing these cost savings with performance and availability requirements, as cheaper options often come with trade-offs, such as the potential for Spot instance interruptions.</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Cost-Optimized Database Solutions</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Database costs can be substantial, making optimization critical. This involves careful selection of database types, capacity planning, and leveraging managed services.</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Cost Management Service Features/Tools</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with other resource types, utilizing Cost Allocation Tags, Multi-Account Billing, AWS Cost Explorer, AWS Budgets, and the AWS Cost and Usage Report is essential for tracking, analyzing, and controlling database-related expenditures.1</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Caching Strategies</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caching with services like Amazon ElastiCache or DynamoDB Accelerator (DAX) can significantly reduce the load on primary database instances. By serving frequently accessed reads from a high-speed cache, organizations can potentially use smaller, less expensive primary database instances or reduce the number of read replicas, leading to cost savings.1</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Retention Policies</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and enforcing clear data retention policies for database backups and historical data is crucial for avoiding unnecessary storage costs. Data that is no longer required for operational or compliance purposes should be archived to lower-cost storage tiers (e.g., S3 Glacier) or deleted.1</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Capacity Planning (Capacity Units)</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NoSQL databases like Amazon DynamoDB, optimizing Read Capacity Units (RCUs) and Write Capacity Units (WCUs) is key to cost efficiency. Choosing between provisioned capacity (fixed throughput) and on-demand capacity (pay-per-request) based on workload predictability ensures that resources are not over-provisioned during idle periods.1</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Connections and Proxies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RDS Proxy can help optimize database costs by improving connection management. By pooling and sharing database connections, it reduces the number of open connections to the database, allowing for more efficient use of database resources and potentially enabling the use of smaller, more cost-effective database instances.1</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Engines with Appropriate Use Cases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the most appropriate database engine (e.g., open-source like MySQL/PostgreSQL vs. commercial like Oracle/SQL Server) can have a significant impact on licensing costs. Migrating from proprietary database engines to open-source alternatives on AWS managed services (e.g., Amazon RDS or Aurora) can lead to substantial cost savings by eliminating expensive licensing fees.1</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Replication (Read Replicas)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read replicas primarily enhance performance and availability, they can also contribute to cost optimization. By offloading read traffic from the primary database, read replicas can reduce the load on the primary instance, potentially allowing for a smaller, more cost-effective primary database or deferring the need for expensive vertical scaling.1</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Types and Services (Relational vs. Non-Relational, Aurora, DynamoDB, Serverless)</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database type and service is a major factor in cost optimization:</w:t>
      </w:r>
    </w:p>
    <w:p w:rsidR="00000000" w:rsidDel="00000000" w:rsidP="00000000" w:rsidRDefault="00000000" w:rsidRPr="00000000" w14:paraId="0000026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Serverless Databases (e.g., Amazon Aurora Serverless, DynamoDB On-Demand):</w:t>
      </w:r>
      <w:r w:rsidDel="00000000" w:rsidR="00000000" w:rsidRPr="00000000">
        <w:rPr>
          <w:rFonts w:ascii="Google Sans Text" w:cs="Google Sans Text" w:eastAsia="Google Sans Text" w:hAnsi="Google Sans Text"/>
          <w:i w:val="0"/>
          <w:color w:val="1b1c1d"/>
          <w:sz w:val="24"/>
          <w:szCs w:val="24"/>
          <w:rtl w:val="0"/>
        </w:rPr>
        <w:t xml:space="preserve"> These services automatically scale database capacity up and down based on demand, including scaling to zero when idle. This consumption-based pricing model is highly cost-effective for intermittent, unpredictable, or variable workloads, as customers only pay for the resources consumed during active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6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Columnar Format Databases:</w:t>
      </w:r>
      <w:r w:rsidDel="00000000" w:rsidR="00000000" w:rsidRPr="00000000">
        <w:rPr>
          <w:rFonts w:ascii="Google Sans Text" w:cs="Google Sans Text" w:eastAsia="Google Sans Text" w:hAnsi="Google Sans Text"/>
          <w:i w:val="0"/>
          <w:color w:val="1b1c1d"/>
          <w:sz w:val="24"/>
          <w:szCs w:val="24"/>
          <w:rtl w:val="0"/>
        </w:rPr>
        <w:t xml:space="preserve"> For analytical workloads, using databases or data formats optimized for columnar storage (e.g., Apache Parquet, Amazon Redshift) can significantly reduce costs. Columnar storage stores data by column, enabling higher compression ratios and more efficient querying of specific data subsets, which translates to lower storage and processing costs for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6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Series Format Databases:</w:t>
      </w:r>
      <w:r w:rsidDel="00000000" w:rsidR="00000000" w:rsidRPr="00000000">
        <w:rPr>
          <w:rFonts w:ascii="Google Sans Text" w:cs="Google Sans Text" w:eastAsia="Google Sans Text" w:hAnsi="Google Sans Text"/>
          <w:i w:val="0"/>
          <w:color w:val="1b1c1d"/>
          <w:sz w:val="24"/>
          <w:szCs w:val="24"/>
          <w:rtl w:val="0"/>
        </w:rPr>
        <w:t xml:space="preserve"> Specialized databases like Amazon Timestream are optimized for time-series data, offering cost-effective storage and high-performance queries for time-stamped data, which can be more efficient than general-purpose databases for such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Database Schemas and Data to Different Locations and/or Different Database Engines</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Utilizing services like AWS Database Migration Service (DMS) and AWS Schema Conversion Tool (SCT) enables organizations to migrate databases to more cost-effective AWS services or different database engines. This can involve moving from on-premises databases to managed AWS databases or converting proprietary database schemas to open-source alternatives, leading to reduced licensing and operational costs.1</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Database cost optimization is highly dependent on workload characteristics (read/write intensity, predictability, schema flexibility). The trend is towards serverless and purpose-built databases that automatically scale and offer consumption-based pricing, significantly reducing costs for variable workloads. Strategic use of caching and read replicas can also defer the need for expensive vertical scaling of primary instances.</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 Cost-Optimized Network Architectures</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Network costs, particularly data transfer, can be a significant portion of an AWS bill. Optimizing network architectures focuses on minimizing these costs.</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Cost Management Service Features/Tools</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with other domains, Cost Allocation Tags, Multi-Account Billing, AWS Cost Explorer, AWS Budgets, and the AWS Cost and Usage Report are essential for monitoring and attributing network costs, allowing for targeted optimization efforts.1</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 Balancing Concepts (Application Load Balancer)</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right load balancer type can impact network costs. While all Elastic Load Balancing (ELB) types incur charges, understanding their capabilities helps optimize. For HTTP/HTTPS traffic, Application Load Balancers (ALBs) are often more cost-effective than Network Load Balancers (NLBs) for complex routing scenarios due to their Layer 7 features, which can reduce the number of backend instances needed or optimize traffic flow.1</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 Gateways (NAT Instance Costs compared with NAT Gateway Costs)</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 Gateways allow instances in private subnets to access the internet. While fully managed, highly available, and scalable, they can be expensive due to hourly charges and data processing fees (per GB of data processed).1 For low-traffic scenarios or development environments, a self-managed</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NAT Instance</w:t>
      </w:r>
      <w:r w:rsidDel="00000000" w:rsidR="00000000" w:rsidRPr="00000000">
        <w:rPr>
          <w:rFonts w:ascii="Google Sans Text" w:cs="Google Sans Text" w:eastAsia="Google Sans Text" w:hAnsi="Google Sans Text"/>
          <w:i w:val="0"/>
          <w:color w:val="1b1c1d"/>
          <w:sz w:val="24"/>
          <w:szCs w:val="24"/>
          <w:rtl w:val="0"/>
        </w:rPr>
        <w:t xml:space="preserve"> (an EC2 instance configured for NAT) can be a cheaper alternative, though it requires more management overhead and does not scale automatically.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Cost optimization strategies include:</w:t>
      </w:r>
    </w:p>
    <w:p w:rsidR="00000000" w:rsidDel="00000000" w:rsidP="00000000" w:rsidRDefault="00000000" w:rsidRPr="00000000" w14:paraId="0000027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Placing NAT Gateways and the resources that use them in the same Availability Zone to avoid cross-AZ data transfer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7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Utilizing </w:t>
      </w:r>
      <w:r w:rsidDel="00000000" w:rsidR="00000000" w:rsidRPr="00000000">
        <w:rPr>
          <w:rFonts w:ascii="Google Sans Text" w:cs="Google Sans Text" w:eastAsia="Google Sans Text" w:hAnsi="Google Sans Text"/>
          <w:b w:val="1"/>
          <w:i w:val="0"/>
          <w:color w:val="1b1c1d"/>
          <w:sz w:val="24"/>
          <w:szCs w:val="24"/>
          <w:rtl w:val="0"/>
        </w:rPr>
        <w:t xml:space="preserve">VPC Endpoints</w:t>
      </w:r>
      <w:r w:rsidDel="00000000" w:rsidR="00000000" w:rsidRPr="00000000">
        <w:rPr>
          <w:rFonts w:ascii="Google Sans Text" w:cs="Google Sans Text" w:eastAsia="Google Sans Text" w:hAnsi="Google Sans Text"/>
          <w:i w:val="0"/>
          <w:color w:val="1b1c1d"/>
          <w:sz w:val="24"/>
          <w:szCs w:val="24"/>
          <w:rtl w:val="0"/>
        </w:rPr>
        <w:t xml:space="preserve"> to bypass NAT Gateway for traffic to supported AWS services, significantly reducing data processing charges.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7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Consolidating internet-bound traffic from multiple VPCs through a single NAT Gateway using VPC peering or AWS Transit Gateway to maximize utilization and spread fixed hourly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Connectivity (Private Lines, Dedicated Lines, VPNs)</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connectivity between on-premises environments and AWS directly impacts network costs:</w:t>
      </w:r>
    </w:p>
    <w:p w:rsidR="00000000" w:rsidDel="00000000" w:rsidP="00000000" w:rsidRDefault="00000000" w:rsidRPr="00000000" w14:paraId="0000027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Direct Connect:</w:t>
      </w:r>
      <w:r w:rsidDel="00000000" w:rsidR="00000000" w:rsidRPr="00000000">
        <w:rPr>
          <w:rFonts w:ascii="Google Sans Text" w:cs="Google Sans Text" w:eastAsia="Google Sans Text" w:hAnsi="Google Sans Text"/>
          <w:i w:val="0"/>
          <w:color w:val="1b1c1d"/>
          <w:sz w:val="24"/>
          <w:szCs w:val="24"/>
          <w:rtl w:val="0"/>
        </w:rPr>
        <w:t xml:space="preserve"> Provides a dedicated, private network connection that bypasses the public internet. While it has higher upfront infrastructure costs and a longer setup time, it offers lower data transfer rates for high volumes of data, making it cost-effective for substantial data transfers and consistent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7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VPN:</w:t>
      </w:r>
      <w:r w:rsidDel="00000000" w:rsidR="00000000" w:rsidRPr="00000000">
        <w:rPr>
          <w:rFonts w:ascii="Google Sans Text" w:cs="Google Sans Text" w:eastAsia="Google Sans Text" w:hAnsi="Google Sans Text"/>
          <w:i w:val="0"/>
          <w:color w:val="1b1c1d"/>
          <w:sz w:val="24"/>
          <w:szCs w:val="24"/>
          <w:rtl w:val="0"/>
        </w:rPr>
        <w:t xml:space="preserve"> Establishes encrypted tunnels over the public internet. It is a lower-cost option with quick setup, but its performance and reliability can be variable due to reliance on internet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 decision between these options hinges on bandwidth needs, latency requirements, and budget constraints.</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Routing, Topology, and Peering (AWS Transit Gateway, VPC Peering)</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network routing and topology design can minimize inter-VPC and cross-AZ data transfer costs.</w:t>
      </w:r>
    </w:p>
    <w:p w:rsidR="00000000" w:rsidDel="00000000" w:rsidP="00000000" w:rsidRDefault="00000000" w:rsidRPr="00000000" w14:paraId="0000027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Transit Gateway:</w:t>
      </w:r>
      <w:r w:rsidDel="00000000" w:rsidR="00000000" w:rsidRPr="00000000">
        <w:rPr>
          <w:rFonts w:ascii="Google Sans Text" w:cs="Google Sans Text" w:eastAsia="Google Sans Text" w:hAnsi="Google Sans Text"/>
          <w:i w:val="0"/>
          <w:color w:val="1b1c1d"/>
          <w:sz w:val="24"/>
          <w:szCs w:val="24"/>
          <w:rtl w:val="0"/>
        </w:rPr>
        <w:t xml:space="preserve"> Acts as a regional virtual router, centralizing network connections between VPCs and on-premises networks. It simplifies complex network topologies and can optimize routing, potentially reducing costs associated with multiple VPC peering connections and inter-VPC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VPC Peering:</w:t>
      </w:r>
      <w:r w:rsidDel="00000000" w:rsidR="00000000" w:rsidRPr="00000000">
        <w:rPr>
          <w:rFonts w:ascii="Google Sans Text" w:cs="Google Sans Text" w:eastAsia="Google Sans Text" w:hAnsi="Google Sans Text"/>
          <w:i w:val="0"/>
          <w:color w:val="1b1c1d"/>
          <w:sz w:val="24"/>
          <w:szCs w:val="24"/>
          <w:rtl w:val="0"/>
        </w:rPr>
        <w:t xml:space="preserve"> Allows direct private IP communication between two VPCs. While data transfer within the same Availability Zone is generally free, transfers between peered VPCs in different AZs within the same Region incur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Services with Appropriate Use Cases (DNS)</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Route 53, AWS's DNS service, can also contribute to cost optimization. While DNS queries typically incur costs, alias records that point to certain AWS resources (e.g., Application Load Balancers, CloudFront distributions) are often free of charge. This can reduce query costs for frequently accessed endpoints.1</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Configuring Appropriate Network Routes to Minimize Network Transfer Costs (Region to Region, Availability Zone to Availability Zone, Private to Public, Global Accelerator, VPC Endpoints)</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transfer costs are a primary focus for network cost optimization:</w:t>
      </w:r>
    </w:p>
    <w:p w:rsidR="00000000" w:rsidDel="00000000" w:rsidP="00000000" w:rsidRDefault="00000000" w:rsidRPr="00000000" w14:paraId="0000028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transferred </w:t>
      </w:r>
      <w:r w:rsidDel="00000000" w:rsidR="00000000" w:rsidRPr="00000000">
        <w:rPr>
          <w:rFonts w:ascii="Google Sans Text" w:cs="Google Sans Text" w:eastAsia="Google Sans Text" w:hAnsi="Google Sans Text"/>
          <w:i w:val="1"/>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AWS Regions and </w:t>
      </w:r>
      <w:r w:rsidDel="00000000" w:rsidR="00000000" w:rsidRPr="00000000">
        <w:rPr>
          <w:rFonts w:ascii="Google Sans Text" w:cs="Google Sans Text" w:eastAsia="Google Sans Text" w:hAnsi="Google Sans Text"/>
          <w:i w:val="1"/>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Availability Zones incurs costs. Keeping data transfer within the same Availability Zone is generally free of charge.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VPC Endpoints:</w:t>
      </w:r>
      <w:r w:rsidDel="00000000" w:rsidR="00000000" w:rsidRPr="00000000">
        <w:rPr>
          <w:rFonts w:ascii="Google Sans Text" w:cs="Google Sans Text" w:eastAsia="Google Sans Text" w:hAnsi="Google Sans Text"/>
          <w:i w:val="0"/>
          <w:color w:val="1b1c1d"/>
          <w:sz w:val="24"/>
          <w:szCs w:val="24"/>
          <w:rtl w:val="0"/>
        </w:rPr>
        <w:t xml:space="preserve"> Allow private connectivity from a VPC to supported AWS services (e.g., S3, DynamoDB, KMS) without requiring an Internet Gateway or NAT Gateway. This eliminates data processing charges through NAT Gateways and keeps traffic off the public internet, significantly reducing network transfer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Global Accelerator:</w:t>
      </w:r>
      <w:r w:rsidDel="00000000" w:rsidR="00000000" w:rsidRPr="00000000">
        <w:rPr>
          <w:rFonts w:ascii="Google Sans Text" w:cs="Google Sans Text" w:eastAsia="Google Sans Text" w:hAnsi="Google Sans Text"/>
          <w:i w:val="0"/>
          <w:color w:val="1b1c1d"/>
          <w:sz w:val="24"/>
          <w:szCs w:val="24"/>
          <w:rtl w:val="0"/>
        </w:rPr>
        <w:t xml:space="preserve"> By routing traffic over the AWS global network, Global Accelerator can reduce internet egress costs by ensuring that traffic stays on the AWS backbone for a longer duration before exiting to the public internet, thereby optimizing the most expensive part of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Delivery Networks (CDNs) and Edge Caching:</w:t>
      </w:r>
      <w:r w:rsidDel="00000000" w:rsidR="00000000" w:rsidRPr="00000000">
        <w:rPr>
          <w:rFonts w:ascii="Google Sans Text" w:cs="Google Sans Text" w:eastAsia="Google Sans Text" w:hAnsi="Google Sans Text"/>
          <w:i w:val="0"/>
          <w:color w:val="1b1c1d"/>
          <w:sz w:val="24"/>
          <w:szCs w:val="24"/>
          <w:rtl w:val="0"/>
        </w:rPr>
        <w:t xml:space="preserve"> Using services like </w:t>
      </w:r>
      <w:r w:rsidDel="00000000" w:rsidR="00000000" w:rsidRPr="00000000">
        <w:rPr>
          <w:rFonts w:ascii="Google Sans Text" w:cs="Google Sans Text" w:eastAsia="Google Sans Text" w:hAnsi="Google Sans Text"/>
          <w:b w:val="1"/>
          <w:i w:val="0"/>
          <w:color w:val="1b1c1d"/>
          <w:sz w:val="24"/>
          <w:szCs w:val="24"/>
          <w:rtl w:val="0"/>
        </w:rPr>
        <w:t xml:space="preserve">Amazon CloudFront</w:t>
      </w:r>
      <w:r w:rsidDel="00000000" w:rsidR="00000000" w:rsidRPr="00000000">
        <w:rPr>
          <w:rFonts w:ascii="Google Sans Text" w:cs="Google Sans Text" w:eastAsia="Google Sans Text" w:hAnsi="Google Sans Text"/>
          <w:i w:val="0"/>
          <w:color w:val="1b1c1d"/>
          <w:sz w:val="24"/>
          <w:szCs w:val="24"/>
          <w:rtl w:val="0"/>
        </w:rPr>
        <w:t xml:space="preserve"> to cache content at edge locations reduces the amount of data transferred from origin servers to end-users over the public internet, leading to substantial savings on data transfer out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Reviewing Existing Workloads for Network Optimizations</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Regularly reviewing existing workloads and their network traffic patterns is crucial for identifying opportunities for cost reduction. This involves analyzing VPC Flow Logs and using AWS Cost Explorer to pinpoint high data transfer volumes and identify areas where network architecture can be optimized (e.g., by implementing VPC Endpoints or adjusting routing).1</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an Appropriate Throttling Strategy</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APIs (e.g., managed by API Gateway), implementing a throttling strategy helps protect backend services from being overwhelmed by excessive requests. By limiting the rate of incoming requests, throttling prevents unnecessary scaling of backend compute resources and associated costs, while maintaining service stability.1</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the Appropriate Bandwidth Allocation for a Network Device (Single VPN compared with Multiple VPNs, Direct Connect Speed)</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Matching network bandwidth allocation to actual needs avoids over-provisioning and wasted costs. For high-bandwidth requirements, AWS Direct Connect is generally more cost-effective than relying on multiple VPN connections over the public internet, as Direct Connect offers dedicated capacity and lower per-GB data transfer rates for high volumes.1</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Network cost optimization is primarily about minimizing data egress to the internet and optimizing inter-AZ/inter-Region data transfer. This often involves leveraging private connectivity options (VPC Endpoints, PrivateLink, Direct Connect), smart routing (Transit Gateway), and content delivery networks (CloudFront, Global Accelerator). The choice between managed services (NAT Gateway) and self-managed alternatives (NAT Instance) represents a trade-off between operational overhead and potential cost savings, particularly for low-traffic scenarios.</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Comprehensive Study Strategies and Resources</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preparation for the AWS Certified Solutions Architect - Associate (SAA-C03) exam requires a multi-faceted approach, combining official AWS resources with hands-on practice and reputable third-party materials.</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Official AWS Resources</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provides an extensive array of official resources specifically designed to aid in certification preparation. These resources are authoritative and align directly with the exam's objectives.</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Skill Builder</w:t>
      </w:r>
      <w:r w:rsidDel="00000000" w:rsidR="00000000" w:rsidRPr="00000000">
        <w:rPr>
          <w:rFonts w:ascii="Google Sans Text" w:cs="Google Sans Text" w:eastAsia="Google Sans Text" w:hAnsi="Google Sans Text"/>
          <w:i w:val="0"/>
          <w:color w:val="1b1c1d"/>
          <w:sz w:val="24"/>
          <w:szCs w:val="24"/>
          <w:rtl w:val="0"/>
        </w:rPr>
        <w:t xml:space="preserve"> is a primary platform offering both free and subscription-based content for exam preparation.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p>
    <w:p w:rsidR="00000000" w:rsidDel="00000000" w:rsidP="00000000" w:rsidRDefault="00000000" w:rsidRPr="00000000" w14:paraId="0000029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Resources:</w:t>
      </w:r>
      <w:r w:rsidDel="00000000" w:rsidR="00000000" w:rsidRPr="00000000">
        <w:rPr>
          <w:rFonts w:ascii="Google Sans Text" w:cs="Google Sans Text" w:eastAsia="Google Sans Text" w:hAnsi="Google Sans Text"/>
          <w:i w:val="0"/>
          <w:color w:val="1b1c1d"/>
          <w:sz w:val="24"/>
          <w:szCs w:val="24"/>
          <w:rtl w:val="0"/>
        </w:rPr>
        <w:t xml:space="preserve"> This includes </w:t>
      </w:r>
      <w:r w:rsidDel="00000000" w:rsidR="00000000" w:rsidRPr="00000000">
        <w:rPr>
          <w:rFonts w:ascii="Google Sans Text" w:cs="Google Sans Text" w:eastAsia="Google Sans Text" w:hAnsi="Google Sans Text"/>
          <w:b w:val="1"/>
          <w:i w:val="0"/>
          <w:color w:val="1b1c1d"/>
          <w:sz w:val="24"/>
          <w:szCs w:val="24"/>
          <w:rtl w:val="0"/>
        </w:rPr>
        <w:t xml:space="preserve">Official Practice Question Sets</w:t>
      </w:r>
      <w:r w:rsidDel="00000000" w:rsidR="00000000" w:rsidRPr="00000000">
        <w:rPr>
          <w:rFonts w:ascii="Google Sans Text" w:cs="Google Sans Text" w:eastAsia="Google Sans Text" w:hAnsi="Google Sans Text"/>
          <w:i w:val="0"/>
          <w:color w:val="1b1c1d"/>
          <w:sz w:val="24"/>
          <w:szCs w:val="24"/>
          <w:rtl w:val="0"/>
        </w:rPr>
        <w:t xml:space="preserve">, which are 20-question sets developed by AWS to demonstrate the style and rigor of the actual certification exams. They come with detailed feedback and recommended resources for further study. Additionally, </w:t>
      </w:r>
      <w:r w:rsidDel="00000000" w:rsidR="00000000" w:rsidRPr="00000000">
        <w:rPr>
          <w:rFonts w:ascii="Google Sans Text" w:cs="Google Sans Text" w:eastAsia="Google Sans Text" w:hAnsi="Google Sans Text"/>
          <w:b w:val="1"/>
          <w:i w:val="0"/>
          <w:color w:val="1b1c1d"/>
          <w:sz w:val="24"/>
          <w:szCs w:val="24"/>
          <w:rtl w:val="0"/>
        </w:rPr>
        <w:t xml:space="preserve">Exam Prep digital courses</w:t>
      </w:r>
      <w:r w:rsidDel="00000000" w:rsidR="00000000" w:rsidRPr="00000000">
        <w:rPr>
          <w:rFonts w:ascii="Google Sans Text" w:cs="Google Sans Text" w:eastAsia="Google Sans Text" w:hAnsi="Google Sans Text"/>
          <w:i w:val="0"/>
          <w:color w:val="1b1c1d"/>
          <w:sz w:val="24"/>
          <w:szCs w:val="24"/>
          <w:rtl w:val="0"/>
        </w:rPr>
        <w:t xml:space="preserve"> provide a 2-hour overview of an exam's topic areas and review sample questions for each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p>
    <w:p w:rsidR="00000000" w:rsidDel="00000000" w:rsidP="00000000" w:rsidRDefault="00000000" w:rsidRPr="00000000" w14:paraId="0000029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Subscription Resources:</w:t>
      </w:r>
      <w:r w:rsidDel="00000000" w:rsidR="00000000" w:rsidRPr="00000000">
        <w:rPr>
          <w:rFonts w:ascii="Google Sans Text" w:cs="Google Sans Text" w:eastAsia="Google Sans Text" w:hAnsi="Google Sans Text"/>
          <w:i w:val="0"/>
          <w:color w:val="1b1c1d"/>
          <w:sz w:val="24"/>
          <w:szCs w:val="24"/>
          <w:rtl w:val="0"/>
        </w:rPr>
        <w:t xml:space="preserve"> For a more in-depth preparation, an AWS Skill Builder subscription unlocks access to </w:t>
      </w:r>
      <w:r w:rsidDel="00000000" w:rsidR="00000000" w:rsidRPr="00000000">
        <w:rPr>
          <w:rFonts w:ascii="Google Sans Text" w:cs="Google Sans Text" w:eastAsia="Google Sans Text" w:hAnsi="Google Sans Text"/>
          <w:b w:val="1"/>
          <w:i w:val="0"/>
          <w:color w:val="1b1c1d"/>
          <w:sz w:val="24"/>
          <w:szCs w:val="24"/>
          <w:rtl w:val="0"/>
        </w:rPr>
        <w:t xml:space="preserve">full-length Official Practice Exams</w:t>
      </w:r>
      <w:r w:rsidDel="00000000" w:rsidR="00000000" w:rsidRPr="00000000">
        <w:rPr>
          <w:rFonts w:ascii="Google Sans Text" w:cs="Google Sans Text" w:eastAsia="Google Sans Text" w:hAnsi="Google Sans Text"/>
          <w:i w:val="0"/>
          <w:color w:val="1b1c1d"/>
          <w:sz w:val="24"/>
          <w:szCs w:val="24"/>
          <w:rtl w:val="0"/>
        </w:rPr>
        <w:t xml:space="preserve">, which mirror the actual exam's style and scoring, providing a scaled pass/fail result and detailed feedback on answer choices. Enhanced Exam Prep courses, typically 6-8 hours in duration, offer additional practice questions, hands-on labs, and video content. The platform also includes </w:t>
      </w:r>
      <w:r w:rsidDel="00000000" w:rsidR="00000000" w:rsidRPr="00000000">
        <w:rPr>
          <w:rFonts w:ascii="Google Sans Text" w:cs="Google Sans Text" w:eastAsia="Google Sans Text" w:hAnsi="Google Sans Text"/>
          <w:b w:val="1"/>
          <w:i w:val="0"/>
          <w:color w:val="1b1c1d"/>
          <w:sz w:val="24"/>
          <w:szCs w:val="24"/>
          <w:rtl w:val="0"/>
        </w:rPr>
        <w:t xml:space="preserve">AWS Cloud Quest</w:t>
      </w:r>
      <w:r w:rsidDel="00000000" w:rsidR="00000000" w:rsidRPr="00000000">
        <w:rPr>
          <w:rFonts w:ascii="Google Sans Text" w:cs="Google Sans Text" w:eastAsia="Google Sans Text" w:hAnsi="Google Sans Text"/>
          <w:i w:val="0"/>
          <w:color w:val="1b1c1d"/>
          <w:sz w:val="24"/>
          <w:szCs w:val="24"/>
          <w:rtl w:val="0"/>
        </w:rPr>
        <w:t xml:space="preserve">, a game-based learning experience that helps solidify cloud concepts through interactive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r w:rsidDel="00000000" w:rsidR="00000000" w:rsidRPr="00000000">
        <w:rPr>
          <w:rFonts w:ascii="Google Sans Text" w:cs="Google Sans Text" w:eastAsia="Google Sans Text" w:hAnsi="Google Sans Text"/>
          <w:i w:val="0"/>
          <w:color w:val="1b1c1d"/>
          <w:sz w:val="24"/>
          <w:szCs w:val="24"/>
          <w:rtl w:val="0"/>
        </w:rPr>
        <w:t xml:space="preserve"> The emphasis on "official practice questions" and "exam-style scoring" indicates that practicing with these official materials is paramount for understanding the exam's nuances and question styles.</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Documentation and FAQs</w:t>
      </w:r>
      <w:r w:rsidDel="00000000" w:rsidR="00000000" w:rsidRPr="00000000">
        <w:rPr>
          <w:rFonts w:ascii="Google Sans Text" w:cs="Google Sans Text" w:eastAsia="Google Sans Text" w:hAnsi="Google Sans Text"/>
          <w:i w:val="0"/>
          <w:color w:val="1b1c1d"/>
          <w:sz w:val="24"/>
          <w:szCs w:val="24"/>
          <w:rtl w:val="0"/>
        </w:rPr>
        <w:t xml:space="preserve"> serve as the definitive source of in-depth information for all AWS services. For any concept or service mentioned in the exam guide, the official documentation provides the most accurate and comprehensive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AWS Whitepapers</w:t>
      </w:r>
      <w:r w:rsidDel="00000000" w:rsidR="00000000" w:rsidRPr="00000000">
        <w:rPr>
          <w:rFonts w:ascii="Google Sans Text" w:cs="Google Sans Text" w:eastAsia="Google Sans Text" w:hAnsi="Google Sans Text"/>
          <w:i w:val="0"/>
          <w:color w:val="1b1c1d"/>
          <w:sz w:val="24"/>
          <w:szCs w:val="24"/>
          <w:rtl w:val="0"/>
        </w:rPr>
        <w:t xml:space="preserve"> offer detailed insights into architectural best practices and key cloud concepts. Essential whitepapers for the SAA-C03 exam include the </w:t>
      </w:r>
      <w:r w:rsidDel="00000000" w:rsidR="00000000" w:rsidRPr="00000000">
        <w:rPr>
          <w:rFonts w:ascii="Google Sans Text" w:cs="Google Sans Text" w:eastAsia="Google Sans Text" w:hAnsi="Google Sans Text"/>
          <w:b w:val="1"/>
          <w:i w:val="0"/>
          <w:color w:val="1b1c1d"/>
          <w:sz w:val="24"/>
          <w:szCs w:val="24"/>
          <w:rtl w:val="0"/>
        </w:rPr>
        <w:t xml:space="preserve">AWS Well-Architected Framework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which is directly referenced in the exam's purpose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well as papers on the Cloud Adoption Framework, Cost Optimization Pillar, Disaster Recovery of On-Premises Applications to AWS, and Security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color w:val="1b1c1d"/>
          <w:sz w:val="24"/>
          <w:szCs w:val="24"/>
          <w:rtl w:val="0"/>
        </w:rPr>
        <w:t xml:space="preserve"> These documents are crucial for understanding the "why" behind architectural decisions and how services should be integrated to meet various requirements.</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self-paced digital content, AWS also offers </w:t>
      </w:r>
      <w:r w:rsidDel="00000000" w:rsidR="00000000" w:rsidRPr="00000000">
        <w:rPr>
          <w:rFonts w:ascii="Google Sans Text" w:cs="Google Sans Text" w:eastAsia="Google Sans Text" w:hAnsi="Google Sans Text"/>
          <w:b w:val="1"/>
          <w:i w:val="0"/>
          <w:color w:val="1b1c1d"/>
          <w:sz w:val="24"/>
          <w:szCs w:val="24"/>
          <w:rtl w:val="0"/>
        </w:rPr>
        <w:t xml:space="preserve">AWS Classroom Training</w:t>
      </w:r>
      <w:r w:rsidDel="00000000" w:rsidR="00000000" w:rsidRPr="00000000">
        <w:rPr>
          <w:rFonts w:ascii="Google Sans Text" w:cs="Google Sans Text" w:eastAsia="Google Sans Text" w:hAnsi="Google Sans Text"/>
          <w:i w:val="0"/>
          <w:color w:val="1b1c1d"/>
          <w:sz w:val="24"/>
          <w:szCs w:val="24"/>
          <w:rtl w:val="0"/>
        </w:rPr>
        <w:t xml:space="preserve"> courses, which are instructor-led and include hands-on labs for practical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r w:rsidDel="00000000" w:rsidR="00000000" w:rsidRPr="00000000">
        <w:rPr>
          <w:rFonts w:ascii="Google Sans Text" w:cs="Google Sans Text" w:eastAsia="Google Sans Text" w:hAnsi="Google Sans Text"/>
          <w:i w:val="0"/>
          <w:color w:val="1b1c1d"/>
          <w:sz w:val="24"/>
          <w:szCs w:val="24"/>
          <w:rtl w:val="0"/>
        </w:rPr>
        <w:t xml:space="preserve"> For additional learning,</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Training and Certification on Twitch</w:t>
      </w:r>
      <w:r w:rsidDel="00000000" w:rsidR="00000000" w:rsidRPr="00000000">
        <w:rPr>
          <w:rFonts w:ascii="Google Sans Text" w:cs="Google Sans Text" w:eastAsia="Google Sans Text" w:hAnsi="Google Sans Text"/>
          <w:i w:val="0"/>
          <w:color w:val="1b1c1d"/>
          <w:sz w:val="24"/>
          <w:szCs w:val="24"/>
          <w:rtl w:val="0"/>
        </w:rPr>
        <w:t xml:space="preserve"> provides live and on-demand training sessions from AWS experts, and </w:t>
      </w:r>
      <w:r w:rsidDel="00000000" w:rsidR="00000000" w:rsidRPr="00000000">
        <w:rPr>
          <w:rFonts w:ascii="Google Sans Text" w:cs="Google Sans Text" w:eastAsia="Google Sans Text" w:hAnsi="Google Sans Text"/>
          <w:b w:val="1"/>
          <w:i w:val="0"/>
          <w:color w:val="1b1c1d"/>
          <w:sz w:val="24"/>
          <w:szCs w:val="24"/>
          <w:rtl w:val="0"/>
        </w:rPr>
        <w:t xml:space="preserve">Get Certified Exam Readiness Webinars</w:t>
      </w:r>
      <w:r w:rsidDel="00000000" w:rsidR="00000000" w:rsidRPr="00000000">
        <w:rPr>
          <w:rFonts w:ascii="Google Sans Text" w:cs="Google Sans Text" w:eastAsia="Google Sans Text" w:hAnsi="Google Sans Text"/>
          <w:i w:val="0"/>
          <w:color w:val="1b1c1d"/>
          <w:sz w:val="24"/>
          <w:szCs w:val="24"/>
          <w:rtl w:val="0"/>
        </w:rPr>
        <w:t xml:space="preserve"> offer complimentary live sessions led by accredited AWS instructors.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r w:rsidDel="00000000" w:rsidR="00000000" w:rsidRPr="00000000">
        <w:rPr>
          <w:rFonts w:ascii="Google Sans Text" w:cs="Google Sans Text" w:eastAsia="Google Sans Text" w:hAnsi="Google Sans Text"/>
          <w:i w:val="0"/>
          <w:color w:val="1b1c1d"/>
          <w:sz w:val="24"/>
          <w:szCs w:val="24"/>
          <w:rtl w:val="0"/>
        </w:rPr>
        <w:t xml:space="preserve"> The recommendation to start with the free AWS Certified Cloud Practitioner Essential digital course for beginners further highlights the foundational knowledge needed before diving deep into the SAA-C03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Hands-on Practice</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 SAA-C03 exam's focus on designing solutions and reviewing existing architectures, practical experience is invaluable. The exam includes scenario-type questions, which necessitate an understanding of how services function in real-world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AWS Builder Labs</w:t>
      </w:r>
      <w:r w:rsidDel="00000000" w:rsidR="00000000" w:rsidRPr="00000000">
        <w:rPr>
          <w:rFonts w:ascii="Google Sans Text" w:cs="Google Sans Text" w:eastAsia="Google Sans Text" w:hAnsi="Google Sans Text"/>
          <w:i w:val="0"/>
          <w:color w:val="1b1c1d"/>
          <w:sz w:val="24"/>
          <w:szCs w:val="24"/>
          <w:rtl w:val="0"/>
        </w:rPr>
        <w:t xml:space="preserve"> offer self-paced, interactive exercises within a live AWS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color w:val="1b1c1d"/>
          <w:sz w:val="24"/>
          <w:szCs w:val="24"/>
          <w:rtl w:val="0"/>
        </w:rPr>
        <w:t xml:space="preserve"> These labs provide a risk-free sandbox for experimenting with AWS services, building solutions, and reinforcing theoretical knowledge through practical application. Examples include creating a basic Virtual Private Cloud (VPC), implementing data encryption, or setting up Amazon CloudFront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164</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Engaging in </w:t>
      </w:r>
      <w:r w:rsidDel="00000000" w:rsidR="00000000" w:rsidRPr="00000000">
        <w:rPr>
          <w:rFonts w:ascii="Google Sans Text" w:cs="Google Sans Text" w:eastAsia="Google Sans Text" w:hAnsi="Google Sans Text"/>
          <w:b w:val="1"/>
          <w:i w:val="0"/>
          <w:color w:val="1b1c1d"/>
          <w:sz w:val="24"/>
          <w:szCs w:val="24"/>
          <w:rtl w:val="0"/>
        </w:rPr>
        <w:t xml:space="preserve">real-time projects</w:t>
      </w:r>
      <w:r w:rsidDel="00000000" w:rsidR="00000000" w:rsidRPr="00000000">
        <w:rPr>
          <w:rFonts w:ascii="Google Sans Text" w:cs="Google Sans Text" w:eastAsia="Google Sans Text" w:hAnsi="Google Sans Text"/>
          <w:i w:val="0"/>
          <w:color w:val="1b1c1d"/>
          <w:sz w:val="24"/>
          <w:szCs w:val="24"/>
          <w:rtl w:val="0"/>
        </w:rPr>
        <w:t xml:space="preserve">, such as building a WordPress website or deploying a web application with an API and database, can significantly deepen understanding and build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Hands-on experience helps bridge the gap between knowing</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 service does and understanding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implement, configure, and troubleshoot it effectively. This practical application is critical for developing the problem-solving skills necessary to excel in scenario-based exam questions.</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Recommended Third-Party Resources</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official AWS resources are foundational, supplementing them with reputable third-party materials can provide additional perspectives and extensive practice opportunities.</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Practice Exam Providers</w:t>
      </w:r>
      <w:r w:rsidDel="00000000" w:rsidR="00000000" w:rsidRPr="00000000">
        <w:rPr>
          <w:rFonts w:ascii="Google Sans Text" w:cs="Google Sans Text" w:eastAsia="Google Sans Text" w:hAnsi="Google Sans Text"/>
          <w:i w:val="0"/>
          <w:color w:val="1b1c1d"/>
          <w:sz w:val="24"/>
          <w:szCs w:val="24"/>
          <w:rtl w:val="0"/>
        </w:rPr>
        <w:t xml:space="preserve"> are highly recommended for extensive practice and exposure to diverse question styles. </w:t>
      </w:r>
      <w:r w:rsidDel="00000000" w:rsidR="00000000" w:rsidRPr="00000000">
        <w:rPr>
          <w:rFonts w:ascii="Google Sans Text" w:cs="Google Sans Text" w:eastAsia="Google Sans Text" w:hAnsi="Google Sans Text"/>
          <w:b w:val="1"/>
          <w:i w:val="0"/>
          <w:color w:val="1b1c1d"/>
          <w:sz w:val="24"/>
          <w:szCs w:val="24"/>
          <w:rtl w:val="0"/>
        </w:rPr>
        <w:t xml:space="preserve">Tutorials Dojo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MeasureUp</w:t>
      </w:r>
      <w:r w:rsidDel="00000000" w:rsidR="00000000" w:rsidRPr="00000000">
        <w:rPr>
          <w:rFonts w:ascii="Google Sans Text" w:cs="Google Sans Text" w:eastAsia="Google Sans Text" w:hAnsi="Google Sans Text"/>
          <w:i w:val="0"/>
          <w:color w:val="1b1c1d"/>
          <w:sz w:val="24"/>
          <w:szCs w:val="24"/>
          <w:rtl w:val="0"/>
        </w:rPr>
        <w:t xml:space="preserve"> are frequently cited as leading providers for SAA-C03 practice exams, known for their high-quality questions, detailed explanations for both correct and incorrect answers, and references to official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r w:rsidDel="00000000" w:rsidR="00000000" w:rsidRPr="00000000">
        <w:rPr>
          <w:rFonts w:ascii="Google Sans Text" w:cs="Google Sans Text" w:eastAsia="Google Sans Text" w:hAnsi="Google Sans Text"/>
          <w:i w:val="0"/>
          <w:color w:val="1b1c1d"/>
          <w:sz w:val="24"/>
          <w:szCs w:val="24"/>
          <w:rtl w:val="0"/>
        </w:rPr>
        <w:t xml:space="preserve"> These practice tests are crucial for identifying knowledge gaps, reinforcing learning, and familiarizing oneself with the exam format and time constraints. Feedback from successful candidates often highlights that these practice exams closely mirror the actual exam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Video Courses</w:t>
      </w:r>
      <w:r w:rsidDel="00000000" w:rsidR="00000000" w:rsidRPr="00000000">
        <w:rPr>
          <w:rFonts w:ascii="Google Sans Text" w:cs="Google Sans Text" w:eastAsia="Google Sans Text" w:hAnsi="Google Sans Text"/>
          <w:i w:val="0"/>
          <w:color w:val="1b1c1d"/>
          <w:sz w:val="24"/>
          <w:szCs w:val="24"/>
          <w:rtl w:val="0"/>
        </w:rPr>
        <w:t xml:space="preserve"> from popular instructors such as </w:t>
      </w:r>
      <w:r w:rsidDel="00000000" w:rsidR="00000000" w:rsidRPr="00000000">
        <w:rPr>
          <w:rFonts w:ascii="Google Sans Text" w:cs="Google Sans Text" w:eastAsia="Google Sans Text" w:hAnsi="Google Sans Text"/>
          <w:b w:val="1"/>
          <w:i w:val="0"/>
          <w:color w:val="1b1c1d"/>
          <w:sz w:val="24"/>
          <w:szCs w:val="24"/>
          <w:rtl w:val="0"/>
        </w:rPr>
        <w:t xml:space="preserve">Stephen Maarek</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Adrian Cantrill</w:t>
      </w:r>
      <w:r w:rsidDel="00000000" w:rsidR="00000000" w:rsidRPr="00000000">
        <w:rPr>
          <w:rFonts w:ascii="Google Sans Text" w:cs="Google Sans Text" w:eastAsia="Google Sans Text" w:hAnsi="Google Sans Text"/>
          <w:i w:val="0"/>
          <w:color w:val="1b1c1d"/>
          <w:sz w:val="24"/>
          <w:szCs w:val="24"/>
          <w:rtl w:val="0"/>
        </w:rPr>
        <w:t xml:space="preserve"> are widely regarded as comprehensive resources for foundational knowledge and deeper dives into AWS services and architectural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Maarek's courses are often praised for building a strong foundational understanding, while Cantrill's courses are known for their in-depth technical explanations and practical demonstrations. Many successful candidates recommend using a combination of these video courses with practice exams.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Study Guides and eBooks</w:t>
      </w:r>
      <w:r w:rsidDel="00000000" w:rsidR="00000000" w:rsidRPr="00000000">
        <w:rPr>
          <w:rFonts w:ascii="Google Sans Text" w:cs="Google Sans Text" w:eastAsia="Google Sans Text" w:hAnsi="Google Sans Text"/>
          <w:i w:val="0"/>
          <w:color w:val="1b1c1d"/>
          <w:sz w:val="24"/>
          <w:szCs w:val="24"/>
          <w:rtl w:val="0"/>
        </w:rPr>
        <w:t xml:space="preserve"> from reputable sources can supplement video courses and practice exams, providing detailed content review and alternative explanations for complex topics.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Effective Study Techniques</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maximize preparation efficiency and effectiveness, several study techniques are particularly beneficial for the SAA-C03 exam:</w:t>
      </w:r>
    </w:p>
    <w:p w:rsidR="00000000" w:rsidDel="00000000" w:rsidP="00000000" w:rsidRDefault="00000000" w:rsidRPr="00000000" w14:paraId="000002B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the "Why" and "When":</w:t>
      </w:r>
      <w:r w:rsidDel="00000000" w:rsidR="00000000" w:rsidRPr="00000000">
        <w:rPr>
          <w:rFonts w:ascii="Google Sans Text" w:cs="Google Sans Text" w:eastAsia="Google Sans Text" w:hAnsi="Google Sans Text"/>
          <w:i w:val="0"/>
          <w:color w:val="1b1c1d"/>
          <w:sz w:val="24"/>
          <w:szCs w:val="24"/>
          <w:rtl w:val="0"/>
        </w:rPr>
        <w:t xml:space="preserve"> Beyond memorizing service features, focus on understanding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particular service or design pattern is chosen for a specific scenario and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it is the most appropriate solution. This aligns directly with the architectural problem-solving nature of the exam.</w:t>
      </w:r>
    </w:p>
    <w:p w:rsidR="00000000" w:rsidDel="00000000" w:rsidP="00000000" w:rsidRDefault="00000000" w:rsidRPr="00000000" w14:paraId="000002B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Scenario-Based Learning:</w:t>
      </w:r>
      <w:r w:rsidDel="00000000" w:rsidR="00000000" w:rsidRPr="00000000">
        <w:rPr>
          <w:rFonts w:ascii="Google Sans Text" w:cs="Google Sans Text" w:eastAsia="Google Sans Text" w:hAnsi="Google Sans Text"/>
          <w:i w:val="0"/>
          <w:color w:val="1b1c1d"/>
          <w:sz w:val="24"/>
          <w:szCs w:val="24"/>
          <w:rtl w:val="0"/>
        </w:rPr>
        <w:t xml:space="preserve"> Actively practice designing solutions for various business requirements and architectural challenges. This involves thinking critically about trade-offs (e.g., cost vs. performance, availability vs. complexity) and applying the Well-Architected Framework principles.</w:t>
      </w:r>
    </w:p>
    <w:p w:rsidR="00000000" w:rsidDel="00000000" w:rsidP="00000000" w:rsidRDefault="00000000" w:rsidRPr="00000000" w14:paraId="000002B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Thorough Review of Practice Exam Answers:</w:t>
      </w:r>
      <w:r w:rsidDel="00000000" w:rsidR="00000000" w:rsidRPr="00000000">
        <w:rPr>
          <w:rFonts w:ascii="Google Sans Text" w:cs="Google Sans Text" w:eastAsia="Google Sans Text" w:hAnsi="Google Sans Text"/>
          <w:i w:val="0"/>
          <w:color w:val="1b1c1d"/>
          <w:sz w:val="24"/>
          <w:szCs w:val="24"/>
          <w:rtl w:val="0"/>
        </w:rPr>
        <w:t xml:space="preserve"> After taking practice exams, do not simply note the correct answer. Instead, meticulously review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your answer was incorrect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 provided correct answer is superior. Refer back to official documentation and whitepapers for deeper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p>
    <w:p w:rsidR="00000000" w:rsidDel="00000000" w:rsidP="00000000" w:rsidRDefault="00000000" w:rsidRPr="00000000" w14:paraId="000002B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Flashcards and Spaced Repetition:</w:t>
      </w:r>
      <w:r w:rsidDel="00000000" w:rsidR="00000000" w:rsidRPr="00000000">
        <w:rPr>
          <w:rFonts w:ascii="Google Sans Text" w:cs="Google Sans Text" w:eastAsia="Google Sans Text" w:hAnsi="Google Sans Text"/>
          <w:i w:val="0"/>
          <w:color w:val="1b1c1d"/>
          <w:sz w:val="24"/>
          <w:szCs w:val="24"/>
          <w:rtl w:val="0"/>
        </w:rPr>
        <w:t xml:space="preserve"> Effective for memorizing key facts, service limits, common use cases, and important definitions.</w:t>
      </w:r>
    </w:p>
    <w:p w:rsidR="00000000" w:rsidDel="00000000" w:rsidP="00000000" w:rsidRDefault="00000000" w:rsidRPr="00000000" w14:paraId="000002B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Diagramming:</w:t>
      </w:r>
      <w:r w:rsidDel="00000000" w:rsidR="00000000" w:rsidRPr="00000000">
        <w:rPr>
          <w:rFonts w:ascii="Google Sans Text" w:cs="Google Sans Text" w:eastAsia="Google Sans Text" w:hAnsi="Google Sans Text"/>
          <w:i w:val="0"/>
          <w:color w:val="1b1c1d"/>
          <w:sz w:val="24"/>
          <w:szCs w:val="24"/>
          <w:rtl w:val="0"/>
        </w:rPr>
        <w:t xml:space="preserve"> Practice drawing architectural diagrams for different solutions. This visual exercise helps solidify understanding of how various AWS services interact and integrate within a complete system.</w:t>
      </w:r>
    </w:p>
    <w:p w:rsidR="00000000" w:rsidDel="00000000" w:rsidP="00000000" w:rsidRDefault="00000000" w:rsidRPr="00000000" w14:paraId="000002B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Management:</w:t>
      </w:r>
      <w:r w:rsidDel="00000000" w:rsidR="00000000" w:rsidRPr="00000000">
        <w:rPr>
          <w:rFonts w:ascii="Google Sans Text" w:cs="Google Sans Text" w:eastAsia="Google Sans Text" w:hAnsi="Google Sans Text"/>
          <w:i w:val="0"/>
          <w:color w:val="1b1c1d"/>
          <w:sz w:val="24"/>
          <w:szCs w:val="24"/>
          <w:rtl w:val="0"/>
        </w:rPr>
        <w:t xml:space="preserve"> Practice solving questions under timed conditions to acclimate to the exam's pace and ensure efficient time allocation during the actual test.</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Exam Day Tips</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Proper preparation extends to the day of the exam itself:</w:t>
      </w:r>
    </w:p>
    <w:p w:rsidR="00000000" w:rsidDel="00000000" w:rsidP="00000000" w:rsidRDefault="00000000" w:rsidRPr="00000000" w14:paraId="000002B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adequate rest the night before the exam.</w:t>
      </w:r>
    </w:p>
    <w:p w:rsidR="00000000" w:rsidDel="00000000" w:rsidP="00000000" w:rsidRDefault="00000000" w:rsidRPr="00000000" w14:paraId="000002B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Arrive early at the testing center (if taking the exam in person) to avoid any last-minute stress.</w:t>
      </w:r>
    </w:p>
    <w:p w:rsidR="00000000" w:rsidDel="00000000" w:rsidP="00000000" w:rsidRDefault="00000000" w:rsidRPr="00000000" w14:paraId="000002B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Read each question meticulously, paying close attention to keywords and constraints, such as "most cost-effective," "most secure," or "highly available." These keywords often guide the selection of the optimal solution.</w:t>
      </w:r>
    </w:p>
    <w:p w:rsidR="00000000" w:rsidDel="00000000" w:rsidP="00000000" w:rsidRDefault="00000000" w:rsidRPr="00000000" w14:paraId="000002B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multiple-choice and multiple-response questions, utilize the process of elimination to narrow down options.</w:t>
      </w:r>
    </w:p>
    <w:p w:rsidR="00000000" w:rsidDel="00000000" w:rsidP="00000000" w:rsidRDefault="00000000" w:rsidRPr="00000000" w14:paraId="000002B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there is no penalty for guessing, ensure every question is answered, even if uncertainty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C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Manage time effectively throughout the examination to ensure all questions are addressed within the allotted period.</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Conclusion and Next Steps</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Passing the AWS Certified Solutions Architect - Associate (SAA-C03) examination is a significant professional accomplishment, validating a foundational understanding of designing robust, scalable, and secure solutions on the AWS Cloud. The comprehensive preparation outlined in this guide, emphasizing a deep dive into each exam domain, hands-on experience, and strategic use of study resources, is designed to equip candidates with the knowledge and practical skills necessary for success.</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cloud computing landscape is characterized by its rapid evolution. Therefore, continuous learning is not merely a recommendation but a necessity for any solutions architect. The principles and services covered in the SAA-C03 exam serve as a strong foundation, but ongoing engagement with new AWS features, best practices, and architectural patterns is essential for sustained professional growth.</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achieving certification, the true value lies in applying the learned principles to real-world projects. Practical experience deepens comprehension, refines problem-solving abilities, and builds confidence in designing and implementing complex cloud solutions. This hands-on application transforms theoretical knowledge into practical expertise, which is invaluable in the dynamic field of cloud architecture.</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those aspiring to further specialize or advance their cloud architecture careers, the AWS certification journey offers a clear progression. Potential next steps include pursuing the AWS Certified Solutions Architect - Professional certification, which delves into more complex, multi-account, and multi-region architectural patterns, or exploring specialty certifications in areas such as Security, Networking, or Databases, depending on individual career interests and professional goals. The SAA-C03 certification is a testament to foundational architectural skills, opening doors to advanced opportunities within the expansive AWS ecosystem.</w:t>
      </w:r>
    </w:p>
    <w:p w:rsidR="00000000" w:rsidDel="00000000" w:rsidP="00000000" w:rsidRDefault="00000000" w:rsidRPr="00000000" w14:paraId="000002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C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AWS-Certified-Solutions-Architect-Associate_Exam-Guide_C03.pdf</w:t>
      </w:r>
    </w:p>
    <w:p w:rsidR="00000000" w:rsidDel="00000000" w:rsidP="00000000" w:rsidRDefault="00000000" w:rsidRPr="00000000" w14:paraId="000002C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AWS Availability Zone? | Global infrastructure - Cloud Construct, accessed on June 26, 2025, </w:t>
      </w:r>
      <w:hyperlink r:id="rId6">
        <w:r w:rsidDel="00000000" w:rsidR="00000000" w:rsidRPr="00000000">
          <w:rPr>
            <w:rFonts w:ascii="Google Sans" w:cs="Google Sans" w:eastAsia="Google Sans" w:hAnsi="Google Sans"/>
            <w:color w:val="0000ee"/>
            <w:sz w:val="24"/>
            <w:szCs w:val="24"/>
            <w:u w:val="single"/>
            <w:rtl w:val="0"/>
          </w:rPr>
          <w:t xml:space="preserve">https://cloudconstruct.co.uk/aws/what-is-an-availability-zone/</w:t>
        </w:r>
      </w:hyperlink>
      <w:r w:rsidDel="00000000" w:rsidR="00000000" w:rsidRPr="00000000">
        <w:rPr>
          <w:rtl w:val="0"/>
        </w:rPr>
      </w:r>
    </w:p>
    <w:p w:rsidR="00000000" w:rsidDel="00000000" w:rsidP="00000000" w:rsidRDefault="00000000" w:rsidRPr="00000000" w14:paraId="000002C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Global Infrastructure—The Complete Guide - Miro, accessed on June 26, 2025, </w:t>
      </w:r>
      <w:hyperlink r:id="rId7">
        <w:r w:rsidDel="00000000" w:rsidR="00000000" w:rsidRPr="00000000">
          <w:rPr>
            <w:rFonts w:ascii="Google Sans" w:cs="Google Sans" w:eastAsia="Google Sans" w:hAnsi="Google Sans"/>
            <w:color w:val="0000ee"/>
            <w:sz w:val="24"/>
            <w:szCs w:val="24"/>
            <w:u w:val="single"/>
            <w:rtl w:val="0"/>
          </w:rPr>
          <w:t xml:space="preserve">https://miro.com/diagramming/aws-global-infrastructure/</w:t>
        </w:r>
      </w:hyperlink>
      <w:r w:rsidDel="00000000" w:rsidR="00000000" w:rsidRPr="00000000">
        <w:rPr>
          <w:rtl w:val="0"/>
        </w:rPr>
      </w:r>
    </w:p>
    <w:p w:rsidR="00000000" w:rsidDel="00000000" w:rsidP="00000000" w:rsidRDefault="00000000" w:rsidRPr="00000000" w14:paraId="000002C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Infrastructure Regions &amp; AZs - AWS, accessed on June 26, 2025, </w:t>
      </w:r>
      <w:hyperlink r:id="rId8">
        <w:r w:rsidDel="00000000" w:rsidR="00000000" w:rsidRPr="00000000">
          <w:rPr>
            <w:rFonts w:ascii="Google Sans" w:cs="Google Sans" w:eastAsia="Google Sans" w:hAnsi="Google Sans"/>
            <w:color w:val="0000ee"/>
            <w:sz w:val="24"/>
            <w:szCs w:val="24"/>
            <w:u w:val="single"/>
            <w:rtl w:val="0"/>
          </w:rPr>
          <w:t xml:space="preserve">https://aws.amazon.com/about-aws/global-infrastructure/regions_az/</w:t>
        </w:r>
      </w:hyperlink>
      <w:r w:rsidDel="00000000" w:rsidR="00000000" w:rsidRPr="00000000">
        <w:rPr>
          <w:rtl w:val="0"/>
        </w:rPr>
      </w:r>
    </w:p>
    <w:p w:rsidR="00000000" w:rsidDel="00000000" w:rsidP="00000000" w:rsidRDefault="00000000" w:rsidRPr="00000000" w14:paraId="000002C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Regions and Availability Zones, accessed on June 26, 2025, </w:t>
      </w:r>
      <w:hyperlink r:id="rId9">
        <w:r w:rsidDel="00000000" w:rsidR="00000000" w:rsidRPr="00000000">
          <w:rPr>
            <w:rFonts w:ascii="Google Sans" w:cs="Google Sans" w:eastAsia="Google Sans" w:hAnsi="Google Sans"/>
            <w:color w:val="0000ee"/>
            <w:sz w:val="24"/>
            <w:szCs w:val="24"/>
            <w:u w:val="single"/>
            <w:rtl w:val="0"/>
          </w:rPr>
          <w:t xml:space="preserve">https://docs.aws.amazon.com/global-infrastructure/latest/regions/aws-availability-zones.html</w:t>
        </w:r>
      </w:hyperlink>
      <w:r w:rsidDel="00000000" w:rsidR="00000000" w:rsidRPr="00000000">
        <w:rPr>
          <w:rtl w:val="0"/>
        </w:rPr>
      </w:r>
    </w:p>
    <w:p w:rsidR="00000000" w:rsidDel="00000000" w:rsidP="00000000" w:rsidRDefault="00000000" w:rsidRPr="00000000" w14:paraId="000002C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CDN Edge Servers, and How Exactly Do They Work? - Liquid Web, accessed on June 26, 2025, </w:t>
      </w:r>
      <w:hyperlink r:id="rId10">
        <w:r w:rsidDel="00000000" w:rsidR="00000000" w:rsidRPr="00000000">
          <w:rPr>
            <w:rFonts w:ascii="Google Sans" w:cs="Google Sans" w:eastAsia="Google Sans" w:hAnsi="Google Sans"/>
            <w:color w:val="0000ee"/>
            <w:sz w:val="24"/>
            <w:szCs w:val="24"/>
            <w:u w:val="single"/>
            <w:rtl w:val="0"/>
          </w:rPr>
          <w:t xml:space="preserve">https://www.liquidweb.com/blog/edge-server/</w:t>
        </w:r>
      </w:hyperlink>
      <w:r w:rsidDel="00000000" w:rsidR="00000000" w:rsidRPr="00000000">
        <w:rPr>
          <w:rtl w:val="0"/>
        </w:rPr>
      </w:r>
    </w:p>
    <w:p w:rsidR="00000000" w:rsidDel="00000000" w:rsidP="00000000" w:rsidRDefault="00000000" w:rsidRPr="00000000" w14:paraId="000002C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Cloudfront vs Global Accelerator | AWS re:Post, accessed on June 26, 2025, </w:t>
      </w:r>
      <w:hyperlink r:id="rId11">
        <w:r w:rsidDel="00000000" w:rsidR="00000000" w:rsidRPr="00000000">
          <w:rPr>
            <w:rFonts w:ascii="Google Sans" w:cs="Google Sans" w:eastAsia="Google Sans" w:hAnsi="Google Sans"/>
            <w:color w:val="0000ee"/>
            <w:sz w:val="24"/>
            <w:szCs w:val="24"/>
            <w:u w:val="single"/>
            <w:rtl w:val="0"/>
          </w:rPr>
          <w:t xml:space="preserve">https://repost.aws/questions/QUqyevPh1vSO2CEpqQIXrHTQ/cloudfront-vs-global-accelerator</w:t>
        </w:r>
      </w:hyperlink>
      <w:r w:rsidDel="00000000" w:rsidR="00000000" w:rsidRPr="00000000">
        <w:rPr>
          <w:rtl w:val="0"/>
        </w:rPr>
      </w:r>
    </w:p>
    <w:p w:rsidR="00000000" w:rsidDel="00000000" w:rsidP="00000000" w:rsidRDefault="00000000" w:rsidRPr="00000000" w14:paraId="000002D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CloudFront: A Complete Solution for Fast and Reliable Content Delivery, accessed on June 26, 2025, </w:t>
      </w:r>
      <w:hyperlink r:id="rId12">
        <w:r w:rsidDel="00000000" w:rsidR="00000000" w:rsidRPr="00000000">
          <w:rPr>
            <w:rFonts w:ascii="Google Sans" w:cs="Google Sans" w:eastAsia="Google Sans" w:hAnsi="Google Sans"/>
            <w:color w:val="0000ee"/>
            <w:sz w:val="24"/>
            <w:szCs w:val="24"/>
            <w:u w:val="single"/>
            <w:rtl w:val="0"/>
          </w:rPr>
          <w:t xml:space="preserve">https://www.cloudoptimo.com/blog/amazon-cloudfront-a-complete-solution-for-fast-and-reliable-content-delivery/</w:t>
        </w:r>
      </w:hyperlink>
      <w:r w:rsidDel="00000000" w:rsidR="00000000" w:rsidRPr="00000000">
        <w:rPr>
          <w:rtl w:val="0"/>
        </w:rPr>
      </w:r>
    </w:p>
    <w:p w:rsidR="00000000" w:rsidDel="00000000" w:rsidP="00000000" w:rsidRDefault="00000000" w:rsidRPr="00000000" w14:paraId="000002D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Well-Architected - Build secure, efficient cloud applications, accessed on June 26, 2025, </w:t>
      </w:r>
      <w:hyperlink r:id="rId13">
        <w:r w:rsidDel="00000000" w:rsidR="00000000" w:rsidRPr="00000000">
          <w:rPr>
            <w:rFonts w:ascii="Google Sans" w:cs="Google Sans" w:eastAsia="Google Sans" w:hAnsi="Google Sans"/>
            <w:color w:val="0000ee"/>
            <w:sz w:val="24"/>
            <w:szCs w:val="24"/>
            <w:u w:val="single"/>
            <w:rtl w:val="0"/>
          </w:rPr>
          <w:t xml:space="preserve">https://aws.amazon.com/architecture/well-architected/</w:t>
        </w:r>
      </w:hyperlink>
      <w:r w:rsidDel="00000000" w:rsidR="00000000" w:rsidRPr="00000000">
        <w:rPr>
          <w:rtl w:val="0"/>
        </w:rPr>
      </w:r>
    </w:p>
    <w:p w:rsidR="00000000" w:rsidDel="00000000" w:rsidP="00000000" w:rsidRDefault="00000000" w:rsidRPr="00000000" w14:paraId="000002D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ARCHIVED: AWS Well-Architected Framework - Awsstatic, accessed on June 26, 2025, </w:t>
      </w:r>
      <w:hyperlink r:id="rId14">
        <w:r w:rsidDel="00000000" w:rsidR="00000000" w:rsidRPr="00000000">
          <w:rPr>
            <w:rFonts w:ascii="Google Sans" w:cs="Google Sans" w:eastAsia="Google Sans" w:hAnsi="Google Sans"/>
            <w:color w:val="0000ee"/>
            <w:sz w:val="24"/>
            <w:szCs w:val="24"/>
            <w:u w:val="single"/>
            <w:rtl w:val="0"/>
          </w:rPr>
          <w:t xml:space="preserve">https://d0.awsstatic.com/whitepapers/architecture/AWS_Well-Architected_Framework.pdf</w:t>
        </w:r>
      </w:hyperlink>
      <w:r w:rsidDel="00000000" w:rsidR="00000000" w:rsidRPr="00000000">
        <w:rPr>
          <w:rtl w:val="0"/>
        </w:rPr>
      </w:r>
    </w:p>
    <w:p w:rsidR="00000000" w:rsidDel="00000000" w:rsidP="00000000" w:rsidRDefault="00000000" w:rsidRPr="00000000" w14:paraId="000002D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 AWS Well-Architected Framework, accessed on June 26, 2025, </w:t>
      </w:r>
      <w:hyperlink r:id="rId15">
        <w:r w:rsidDel="00000000" w:rsidR="00000000" w:rsidRPr="00000000">
          <w:rPr>
            <w:rFonts w:ascii="Google Sans" w:cs="Google Sans" w:eastAsia="Google Sans" w:hAnsi="Google Sans"/>
            <w:color w:val="0000ee"/>
            <w:sz w:val="24"/>
            <w:szCs w:val="24"/>
            <w:u w:val="single"/>
            <w:rtl w:val="0"/>
          </w:rPr>
          <w:t xml:space="preserve">https://wa.aws.amazon.com/wellarchitected/2020-07-02T19-33-23/wat.pillar.reliability.en.html</w:t>
        </w:r>
      </w:hyperlink>
      <w:r w:rsidDel="00000000" w:rsidR="00000000" w:rsidRPr="00000000">
        <w:rPr>
          <w:rtl w:val="0"/>
        </w:rPr>
      </w:r>
    </w:p>
    <w:p w:rsidR="00000000" w:rsidDel="00000000" w:rsidP="00000000" w:rsidRDefault="00000000" w:rsidRPr="00000000" w14:paraId="000002D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PERF02-BP01 Select the best compute options for your workload - AWS Documentation, accessed on June 26, 2025, </w:t>
      </w:r>
      <w:hyperlink r:id="rId16">
        <w:r w:rsidDel="00000000" w:rsidR="00000000" w:rsidRPr="00000000">
          <w:rPr>
            <w:rFonts w:ascii="Google Sans" w:cs="Google Sans" w:eastAsia="Google Sans" w:hAnsi="Google Sans"/>
            <w:color w:val="0000ee"/>
            <w:sz w:val="24"/>
            <w:szCs w:val="24"/>
            <w:u w:val="single"/>
            <w:rtl w:val="0"/>
          </w:rPr>
          <w:t xml:space="preserve">https://docs.aws.amazon.com/wellarchitected/latest/framework/perf_compute_hardware_select_best_compute_options.html</w:t>
        </w:r>
      </w:hyperlink>
      <w:r w:rsidDel="00000000" w:rsidR="00000000" w:rsidRPr="00000000">
        <w:rPr>
          <w:rtl w:val="0"/>
        </w:rPr>
      </w:r>
    </w:p>
    <w:p w:rsidR="00000000" w:rsidDel="00000000" w:rsidP="00000000" w:rsidRDefault="00000000" w:rsidRPr="00000000" w14:paraId="000002D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AWS Backup costs | AWS Storage Blog, accessed on June 26, 2025, </w:t>
      </w:r>
      <w:hyperlink r:id="rId17">
        <w:r w:rsidDel="00000000" w:rsidR="00000000" w:rsidRPr="00000000">
          <w:rPr>
            <w:rFonts w:ascii="Google Sans" w:cs="Google Sans" w:eastAsia="Google Sans" w:hAnsi="Google Sans"/>
            <w:color w:val="0000ee"/>
            <w:sz w:val="24"/>
            <w:szCs w:val="24"/>
            <w:u w:val="single"/>
            <w:rtl w:val="0"/>
          </w:rPr>
          <w:t xml:space="preserve">https://aws.amazon.com/blogs/storage/optimizing-aws-backup-costs/</w:t>
        </w:r>
      </w:hyperlink>
      <w:r w:rsidDel="00000000" w:rsidR="00000000" w:rsidRPr="00000000">
        <w:rPr>
          <w:rtl w:val="0"/>
        </w:rPr>
      </w:r>
    </w:p>
    <w:p w:rsidR="00000000" w:rsidDel="00000000" w:rsidP="00000000" w:rsidRDefault="00000000" w:rsidRPr="00000000" w14:paraId="000002D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an AWS compute service, accessed on June 26, 2025, </w:t>
      </w:r>
      <w:hyperlink r:id="rId18">
        <w:r w:rsidDel="00000000" w:rsidR="00000000" w:rsidRPr="00000000">
          <w:rPr>
            <w:rFonts w:ascii="Google Sans" w:cs="Google Sans" w:eastAsia="Google Sans" w:hAnsi="Google Sans"/>
            <w:color w:val="0000ee"/>
            <w:sz w:val="24"/>
            <w:szCs w:val="24"/>
            <w:u w:val="single"/>
            <w:rtl w:val="0"/>
          </w:rPr>
          <w:t xml:space="preserve">https://docs.aws.amazon.com/decision-guides/latest/compute-on-aws-how-to-choose/choosing-aws-compute-service.html</w:t>
        </w:r>
      </w:hyperlink>
      <w:r w:rsidDel="00000000" w:rsidR="00000000" w:rsidRPr="00000000">
        <w:rPr>
          <w:rtl w:val="0"/>
        </w:rPr>
      </w:r>
    </w:p>
    <w:p w:rsidR="00000000" w:rsidDel="00000000" w:rsidP="00000000" w:rsidRDefault="00000000" w:rsidRPr="00000000" w14:paraId="000002D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Cost Optimization Tools and Tips: Ultimate Guide [2025] - Spot.io, accessed on June 26, 2025, </w:t>
      </w:r>
      <w:hyperlink r:id="rId19">
        <w:r w:rsidDel="00000000" w:rsidR="00000000" w:rsidRPr="00000000">
          <w:rPr>
            <w:rFonts w:ascii="Google Sans" w:cs="Google Sans" w:eastAsia="Google Sans" w:hAnsi="Google Sans"/>
            <w:color w:val="0000ee"/>
            <w:sz w:val="24"/>
            <w:szCs w:val="24"/>
            <w:u w:val="single"/>
            <w:rtl w:val="0"/>
          </w:rPr>
          <w:t xml:space="preserve">https://spot.io/resources/aws-cost-optimization/8-tools-and-tips-to-reduce-your-cloud-costs/</w:t>
        </w:r>
      </w:hyperlink>
      <w:r w:rsidDel="00000000" w:rsidR="00000000" w:rsidRPr="00000000">
        <w:rPr>
          <w:rtl w:val="0"/>
        </w:rPr>
      </w:r>
    </w:p>
    <w:p w:rsidR="00000000" w:rsidDel="00000000" w:rsidP="00000000" w:rsidRDefault="00000000" w:rsidRPr="00000000" w14:paraId="000002D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Cost Optimization: Strategies, Best Practices, and Tools - Spacelift, accessed on June 26, 2025, </w:t>
      </w:r>
      <w:hyperlink r:id="rId20">
        <w:r w:rsidDel="00000000" w:rsidR="00000000" w:rsidRPr="00000000">
          <w:rPr>
            <w:rFonts w:ascii="Google Sans" w:cs="Google Sans" w:eastAsia="Google Sans" w:hAnsi="Google Sans"/>
            <w:color w:val="0000ee"/>
            <w:sz w:val="24"/>
            <w:szCs w:val="24"/>
            <w:u w:val="single"/>
            <w:rtl w:val="0"/>
          </w:rPr>
          <w:t xml:space="preserve">https://spacelift.io/blog/aws-cost-optimization</w:t>
        </w:r>
      </w:hyperlink>
      <w:r w:rsidDel="00000000" w:rsidR="00000000" w:rsidRPr="00000000">
        <w:rPr>
          <w:rtl w:val="0"/>
        </w:rPr>
      </w:r>
    </w:p>
    <w:p w:rsidR="00000000" w:rsidDel="00000000" w:rsidP="00000000" w:rsidRDefault="00000000" w:rsidRPr="00000000" w14:paraId="000002D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Shared Responsibility Model: What You Need to Know - Commvault, accessed on June 26, 2025, </w:t>
      </w:r>
      <w:hyperlink r:id="rId21">
        <w:r w:rsidDel="00000000" w:rsidR="00000000" w:rsidRPr="00000000">
          <w:rPr>
            <w:rFonts w:ascii="Google Sans" w:cs="Google Sans" w:eastAsia="Google Sans" w:hAnsi="Google Sans"/>
            <w:color w:val="0000ee"/>
            <w:sz w:val="24"/>
            <w:szCs w:val="24"/>
            <w:u w:val="single"/>
            <w:rtl w:val="0"/>
          </w:rPr>
          <w:t xml:space="preserve">https://www.commvault.com/blogs/aws-shared-responsibility-model-what-you-need-to-know</w:t>
        </w:r>
      </w:hyperlink>
      <w:r w:rsidDel="00000000" w:rsidR="00000000" w:rsidRPr="00000000">
        <w:rPr>
          <w:rtl w:val="0"/>
        </w:rPr>
      </w:r>
    </w:p>
    <w:p w:rsidR="00000000" w:rsidDel="00000000" w:rsidP="00000000" w:rsidRDefault="00000000" w:rsidRPr="00000000" w14:paraId="000002D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Responsibility Model - Amazon Web Services (AWS), accessed on June 26, 2025, </w:t>
      </w:r>
      <w:hyperlink r:id="rId22">
        <w:r w:rsidDel="00000000" w:rsidR="00000000" w:rsidRPr="00000000">
          <w:rPr>
            <w:rFonts w:ascii="Google Sans" w:cs="Google Sans" w:eastAsia="Google Sans" w:hAnsi="Google Sans"/>
            <w:color w:val="0000ee"/>
            <w:sz w:val="24"/>
            <w:szCs w:val="24"/>
            <w:u w:val="single"/>
            <w:rtl w:val="0"/>
          </w:rPr>
          <w:t xml:space="preserve">https://aws.amazon.com/compliance/shared-responsibility-model/</w:t>
        </w:r>
      </w:hyperlink>
      <w:r w:rsidDel="00000000" w:rsidR="00000000" w:rsidRPr="00000000">
        <w:rPr>
          <w:rtl w:val="0"/>
        </w:rPr>
      </w:r>
    </w:p>
    <w:p w:rsidR="00000000" w:rsidDel="00000000" w:rsidP="00000000" w:rsidRDefault="00000000" w:rsidRPr="00000000" w14:paraId="000002D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Cross-Account Access - 1 Billion Technology | Enabling Digital Transformation, accessed on June 26, 2025, </w:t>
      </w:r>
      <w:hyperlink r:id="rId23">
        <w:r w:rsidDel="00000000" w:rsidR="00000000" w:rsidRPr="00000000">
          <w:rPr>
            <w:rFonts w:ascii="Google Sans" w:cs="Google Sans" w:eastAsia="Google Sans" w:hAnsi="Google Sans"/>
            <w:color w:val="0000ee"/>
            <w:sz w:val="24"/>
            <w:szCs w:val="24"/>
            <w:u w:val="single"/>
            <w:rtl w:val="0"/>
          </w:rPr>
          <w:t xml:space="preserve">https://1billiontech.com/blog_AW_Cross_Account_Access.php</w:t>
        </w:r>
      </w:hyperlink>
      <w:r w:rsidDel="00000000" w:rsidR="00000000" w:rsidRPr="00000000">
        <w:rPr>
          <w:rtl w:val="0"/>
        </w:rPr>
      </w:r>
    </w:p>
    <w:p w:rsidR="00000000" w:rsidDel="00000000" w:rsidP="00000000" w:rsidRDefault="00000000" w:rsidRPr="00000000" w14:paraId="000002D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Control Tower - AWS Documentation, accessed on June 26, 2025, </w:t>
      </w:r>
      <w:hyperlink r:id="rId24">
        <w:r w:rsidDel="00000000" w:rsidR="00000000" w:rsidRPr="00000000">
          <w:rPr>
            <w:rFonts w:ascii="Google Sans" w:cs="Google Sans" w:eastAsia="Google Sans" w:hAnsi="Google Sans"/>
            <w:color w:val="0000ee"/>
            <w:sz w:val="24"/>
            <w:szCs w:val="24"/>
            <w:u w:val="single"/>
            <w:rtl w:val="0"/>
          </w:rPr>
          <w:t xml:space="preserve">https://docs.aws.amazon.com/controltower/latest/userguide/what-is-control-tower.html</w:t>
        </w:r>
      </w:hyperlink>
      <w:r w:rsidDel="00000000" w:rsidR="00000000" w:rsidRPr="00000000">
        <w:rPr>
          <w:rtl w:val="0"/>
        </w:rPr>
      </w:r>
    </w:p>
    <w:p w:rsidR="00000000" w:rsidDel="00000000" w:rsidP="00000000" w:rsidRDefault="00000000" w:rsidRPr="00000000" w14:paraId="000002D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Control Tower? - nOps, accessed on June 26, 2025, </w:t>
      </w:r>
      <w:hyperlink r:id="rId25">
        <w:r w:rsidDel="00000000" w:rsidR="00000000" w:rsidRPr="00000000">
          <w:rPr>
            <w:rFonts w:ascii="Google Sans" w:cs="Google Sans" w:eastAsia="Google Sans" w:hAnsi="Google Sans"/>
            <w:color w:val="0000ee"/>
            <w:sz w:val="24"/>
            <w:szCs w:val="24"/>
            <w:u w:val="single"/>
            <w:rtl w:val="0"/>
          </w:rPr>
          <w:t xml:space="preserve">https://www.nops.io/glossary/what-is-aws-control-tower/</w:t>
        </w:r>
      </w:hyperlink>
      <w:r w:rsidDel="00000000" w:rsidR="00000000" w:rsidRPr="00000000">
        <w:rPr>
          <w:rtl w:val="0"/>
        </w:rPr>
      </w:r>
    </w:p>
    <w:p w:rsidR="00000000" w:rsidDel="00000000" w:rsidP="00000000" w:rsidRDefault="00000000" w:rsidRPr="00000000" w14:paraId="000002D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control policies (SCPs) - AWS Organizations, accessed on June 26, 2025, </w:t>
      </w:r>
      <w:hyperlink r:id="rId26">
        <w:r w:rsidDel="00000000" w:rsidR="00000000" w:rsidRPr="00000000">
          <w:rPr>
            <w:rFonts w:ascii="Google Sans" w:cs="Google Sans" w:eastAsia="Google Sans" w:hAnsi="Google Sans"/>
            <w:color w:val="0000ee"/>
            <w:sz w:val="24"/>
            <w:szCs w:val="24"/>
            <w:u w:val="single"/>
            <w:rtl w:val="0"/>
          </w:rPr>
          <w:t xml:space="preserve">https://docs.aws.amazon.com/organizations/latest/userguide/orgs_manage_policies_scps.html</w:t>
        </w:r>
      </w:hyperlink>
      <w:r w:rsidDel="00000000" w:rsidR="00000000" w:rsidRPr="00000000">
        <w:rPr>
          <w:rtl w:val="0"/>
        </w:rPr>
      </w:r>
    </w:p>
    <w:p w:rsidR="00000000" w:rsidDel="00000000" w:rsidP="00000000" w:rsidRDefault="00000000" w:rsidRPr="00000000" w14:paraId="000002D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AWS IAM — Identity and Access Management - Neal Davis, accessed on June 26, 2025, </w:t>
      </w:r>
      <w:hyperlink r:id="rId27">
        <w:r w:rsidDel="00000000" w:rsidR="00000000" w:rsidRPr="00000000">
          <w:rPr>
            <w:rFonts w:ascii="Google Sans" w:cs="Google Sans" w:eastAsia="Google Sans" w:hAnsi="Google Sans"/>
            <w:color w:val="0000ee"/>
            <w:sz w:val="24"/>
            <w:szCs w:val="24"/>
            <w:u w:val="single"/>
            <w:rtl w:val="0"/>
          </w:rPr>
          <w:t xml:space="preserve">https://neal-davis.medium.com/introduction-to-aws-iam-identity-and-access-management-c3993c8e1e73</w:t>
        </w:r>
      </w:hyperlink>
      <w:r w:rsidDel="00000000" w:rsidR="00000000" w:rsidRPr="00000000">
        <w:rPr>
          <w:rtl w:val="0"/>
        </w:rPr>
      </w:r>
    </w:p>
    <w:p w:rsidR="00000000" w:rsidDel="00000000" w:rsidP="00000000" w:rsidRDefault="00000000" w:rsidRPr="00000000" w14:paraId="000002E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AWS IAM: A Deep Dive into Identity and Access Management - Cloudchipr, accessed on June 26, 2025, </w:t>
      </w:r>
      <w:hyperlink r:id="rId28">
        <w:r w:rsidDel="00000000" w:rsidR="00000000" w:rsidRPr="00000000">
          <w:rPr>
            <w:rFonts w:ascii="Google Sans" w:cs="Google Sans" w:eastAsia="Google Sans" w:hAnsi="Google Sans"/>
            <w:color w:val="0000ee"/>
            <w:sz w:val="24"/>
            <w:szCs w:val="24"/>
            <w:u w:val="single"/>
            <w:rtl w:val="0"/>
          </w:rPr>
          <w:t xml:space="preserve">https://cloudchipr.com/blog/aws-iam</w:t>
        </w:r>
      </w:hyperlink>
      <w:r w:rsidDel="00000000" w:rsidR="00000000" w:rsidRPr="00000000">
        <w:rPr>
          <w:rtl w:val="0"/>
        </w:rPr>
      </w:r>
    </w:p>
    <w:p w:rsidR="00000000" w:rsidDel="00000000" w:rsidP="00000000" w:rsidRDefault="00000000" w:rsidRPr="00000000" w14:paraId="000002E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IAM Roles vs Policies: What's the Difference? | StrongDM, accessed on June 26, 2025, </w:t>
      </w:r>
      <w:hyperlink r:id="rId29">
        <w:r w:rsidDel="00000000" w:rsidR="00000000" w:rsidRPr="00000000">
          <w:rPr>
            <w:rFonts w:ascii="Google Sans" w:cs="Google Sans" w:eastAsia="Google Sans" w:hAnsi="Google Sans"/>
            <w:color w:val="0000ee"/>
            <w:sz w:val="24"/>
            <w:szCs w:val="24"/>
            <w:u w:val="single"/>
            <w:rtl w:val="0"/>
          </w:rPr>
          <w:t xml:space="preserve">https://www.strongdm.com/blog/aws-iam-roles-vs-policies</w:t>
        </w:r>
      </w:hyperlink>
      <w:r w:rsidDel="00000000" w:rsidR="00000000" w:rsidRPr="00000000">
        <w:rPr>
          <w:rtl w:val="0"/>
        </w:rPr>
      </w:r>
    </w:p>
    <w:p w:rsidR="00000000" w:rsidDel="00000000" w:rsidP="00000000" w:rsidRDefault="00000000" w:rsidRPr="00000000" w14:paraId="000002E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configuration and credentials security in AWS - BlowStack, accessed on June 26, 2025, </w:t>
      </w:r>
      <w:hyperlink r:id="rId30">
        <w:r w:rsidDel="00000000" w:rsidR="00000000" w:rsidRPr="00000000">
          <w:rPr>
            <w:rFonts w:ascii="Google Sans" w:cs="Google Sans" w:eastAsia="Google Sans" w:hAnsi="Google Sans"/>
            <w:color w:val="0000ee"/>
            <w:sz w:val="24"/>
            <w:szCs w:val="24"/>
            <w:u w:val="single"/>
            <w:rtl w:val="0"/>
          </w:rPr>
          <w:t xml:space="preserve">https://blowstack.com/blog/application-configuration-and-credentials-security-in-aws</w:t>
        </w:r>
      </w:hyperlink>
      <w:r w:rsidDel="00000000" w:rsidR="00000000" w:rsidRPr="00000000">
        <w:rPr>
          <w:rtl w:val="0"/>
        </w:rPr>
      </w:r>
    </w:p>
    <w:p w:rsidR="00000000" w:rsidDel="00000000" w:rsidP="00000000" w:rsidRDefault="00000000" w:rsidRPr="00000000" w14:paraId="000002E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Multi-Factor Authentication? - MFA Explained - AWS, accessed on June 26, 2025, </w:t>
      </w:r>
      <w:hyperlink r:id="rId31">
        <w:r w:rsidDel="00000000" w:rsidR="00000000" w:rsidRPr="00000000">
          <w:rPr>
            <w:rFonts w:ascii="Google Sans" w:cs="Google Sans" w:eastAsia="Google Sans" w:hAnsi="Google Sans"/>
            <w:color w:val="0000ee"/>
            <w:sz w:val="24"/>
            <w:szCs w:val="24"/>
            <w:u w:val="single"/>
            <w:rtl w:val="0"/>
          </w:rPr>
          <w:t xml:space="preserve">https://aws.amazon.com/what-is/mfa/</w:t>
        </w:r>
      </w:hyperlink>
      <w:r w:rsidDel="00000000" w:rsidR="00000000" w:rsidRPr="00000000">
        <w:rPr>
          <w:rtl w:val="0"/>
        </w:rPr>
      </w:r>
    </w:p>
    <w:p w:rsidR="00000000" w:rsidDel="00000000" w:rsidP="00000000" w:rsidRDefault="00000000" w:rsidRPr="00000000" w14:paraId="000002E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SSO (Single-Sign-On)? - AWS, accessed on June 26, 2025, </w:t>
      </w:r>
      <w:hyperlink r:id="rId32">
        <w:r w:rsidDel="00000000" w:rsidR="00000000" w:rsidRPr="00000000">
          <w:rPr>
            <w:rFonts w:ascii="Google Sans" w:cs="Google Sans" w:eastAsia="Google Sans" w:hAnsi="Google Sans"/>
            <w:color w:val="0000ee"/>
            <w:sz w:val="24"/>
            <w:szCs w:val="24"/>
            <w:u w:val="single"/>
            <w:rtl w:val="0"/>
          </w:rPr>
          <w:t xml:space="preserve">https://aws.amazon.com/what-is/sso/</w:t>
        </w:r>
      </w:hyperlink>
      <w:r w:rsidDel="00000000" w:rsidR="00000000" w:rsidRPr="00000000">
        <w:rPr>
          <w:rtl w:val="0"/>
        </w:rPr>
      </w:r>
    </w:p>
    <w:p w:rsidR="00000000" w:rsidDel="00000000" w:rsidP="00000000" w:rsidRDefault="00000000" w:rsidRPr="00000000" w14:paraId="000002E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Determining the appropriate use of resource policies for AWS services - BlowStack, accessed on June 26, 2025, </w:t>
      </w:r>
      <w:hyperlink r:id="rId33">
        <w:r w:rsidDel="00000000" w:rsidR="00000000" w:rsidRPr="00000000">
          <w:rPr>
            <w:rFonts w:ascii="Google Sans" w:cs="Google Sans" w:eastAsia="Google Sans" w:hAnsi="Google Sans"/>
            <w:color w:val="0000ee"/>
            <w:sz w:val="24"/>
            <w:szCs w:val="24"/>
            <w:u w:val="single"/>
            <w:rtl w:val="0"/>
          </w:rPr>
          <w:t xml:space="preserve">https://blowstack.com/blog/determining-the-appropriate-use-of-resource-policies-for-aws-services</w:t>
        </w:r>
      </w:hyperlink>
      <w:r w:rsidDel="00000000" w:rsidR="00000000" w:rsidRPr="00000000">
        <w:rPr>
          <w:rtl w:val="0"/>
        </w:rPr>
      </w:r>
    </w:p>
    <w:p w:rsidR="00000000" w:rsidDel="00000000" w:rsidP="00000000" w:rsidRDefault="00000000" w:rsidRPr="00000000" w14:paraId="000002E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Secrets Manager - AWS Documentation, accessed on June 26, 2025, </w:t>
      </w:r>
      <w:hyperlink r:id="rId34">
        <w:r w:rsidDel="00000000" w:rsidR="00000000" w:rsidRPr="00000000">
          <w:rPr>
            <w:rFonts w:ascii="Google Sans" w:cs="Google Sans" w:eastAsia="Google Sans" w:hAnsi="Google Sans"/>
            <w:color w:val="0000ee"/>
            <w:sz w:val="24"/>
            <w:szCs w:val="24"/>
            <w:u w:val="single"/>
            <w:rtl w:val="0"/>
          </w:rPr>
          <w:t xml:space="preserve">https://docs.aws.amazon.com/secretsmanager/latest/userguide/intro.html</w:t>
        </w:r>
      </w:hyperlink>
      <w:r w:rsidDel="00000000" w:rsidR="00000000" w:rsidRPr="00000000">
        <w:rPr>
          <w:rtl w:val="0"/>
        </w:rPr>
      </w:r>
    </w:p>
    <w:p w:rsidR="00000000" w:rsidDel="00000000" w:rsidP="00000000" w:rsidRDefault="00000000" w:rsidRPr="00000000" w14:paraId="000002E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Secrets with AWS Secrets Manager - GitGuardian Blog, accessed on June 26, 2025, </w:t>
      </w:r>
      <w:hyperlink r:id="rId35">
        <w:r w:rsidDel="00000000" w:rsidR="00000000" w:rsidRPr="00000000">
          <w:rPr>
            <w:rFonts w:ascii="Google Sans" w:cs="Google Sans" w:eastAsia="Google Sans" w:hAnsi="Google Sans"/>
            <w:color w:val="0000ee"/>
            <w:sz w:val="24"/>
            <w:szCs w:val="24"/>
            <w:u w:val="single"/>
            <w:rtl w:val="0"/>
          </w:rPr>
          <w:t xml:space="preserve">https://blog.gitguardian.com/handling-secrets-with-aws-secrets-manager/</w:t>
        </w:r>
      </w:hyperlink>
      <w:r w:rsidDel="00000000" w:rsidR="00000000" w:rsidRPr="00000000">
        <w:rPr>
          <w:rtl w:val="0"/>
        </w:rPr>
      </w:r>
    </w:p>
    <w:p w:rsidR="00000000" w:rsidDel="00000000" w:rsidP="00000000" w:rsidRDefault="00000000" w:rsidRPr="00000000" w14:paraId="000002E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service endpoints - AWS General Reference - AWS Documentation, accessed on June 26, 2025, </w:t>
      </w:r>
      <w:hyperlink r:id="rId36">
        <w:r w:rsidDel="00000000" w:rsidR="00000000" w:rsidRPr="00000000">
          <w:rPr>
            <w:rFonts w:ascii="Google Sans" w:cs="Google Sans" w:eastAsia="Google Sans" w:hAnsi="Google Sans"/>
            <w:color w:val="0000ee"/>
            <w:sz w:val="24"/>
            <w:szCs w:val="24"/>
            <w:u w:val="single"/>
            <w:rtl w:val="0"/>
          </w:rPr>
          <w:t xml:space="preserve">https://docs.aws.amazon.com/general/latest/gr/rande.html</w:t>
        </w:r>
      </w:hyperlink>
      <w:r w:rsidDel="00000000" w:rsidR="00000000" w:rsidRPr="00000000">
        <w:rPr>
          <w:rtl w:val="0"/>
        </w:rPr>
      </w:r>
    </w:p>
    <w:p w:rsidR="00000000" w:rsidDel="00000000" w:rsidP="00000000" w:rsidRDefault="00000000" w:rsidRPr="00000000" w14:paraId="000002E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Networking Traffic Control: Ports, Protocols &amp; Security | AWS Solutions Architect Associate - YouTube, accessed on June 26,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https://www.youtube.com/watch?v=lsMQ8ZxFARk</w:t>
        </w:r>
      </w:hyperlink>
      <w:r w:rsidDel="00000000" w:rsidR="00000000" w:rsidRPr="00000000">
        <w:rPr>
          <w:rtl w:val="0"/>
        </w:rPr>
      </w:r>
    </w:p>
    <w:p w:rsidR="00000000" w:rsidDel="00000000" w:rsidP="00000000" w:rsidRDefault="00000000" w:rsidRPr="00000000" w14:paraId="000002E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AWS VPC: Understanding Subnets, Route Tables, Internet Gateways, and NAT Gateways - Incentius Blog, accessed on June 26, 2025, </w:t>
      </w:r>
      <w:hyperlink r:id="rId38">
        <w:r w:rsidDel="00000000" w:rsidR="00000000" w:rsidRPr="00000000">
          <w:rPr>
            <w:rFonts w:ascii="Google Sans" w:cs="Google Sans" w:eastAsia="Google Sans" w:hAnsi="Google Sans"/>
            <w:color w:val="0000ee"/>
            <w:sz w:val="24"/>
            <w:szCs w:val="24"/>
            <w:u w:val="single"/>
            <w:rtl w:val="0"/>
          </w:rPr>
          <w:t xml:space="preserve">https://www.incentius.com/blog-posts/basics-of-aws-vpc-understanding-subnets-route-tables-internet-gateways-and-nat-gateways/</w:t>
        </w:r>
      </w:hyperlink>
      <w:r w:rsidDel="00000000" w:rsidR="00000000" w:rsidRPr="00000000">
        <w:rPr>
          <w:rtl w:val="0"/>
        </w:rPr>
      </w:r>
    </w:p>
    <w:p w:rsidR="00000000" w:rsidDel="00000000" w:rsidP="00000000" w:rsidRDefault="00000000" w:rsidRPr="00000000" w14:paraId="000002E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Determining Network Segmentation Strategies in AWS Environments, accessed on June 26, 2025, </w:t>
      </w:r>
      <w:hyperlink r:id="rId39">
        <w:r w:rsidDel="00000000" w:rsidR="00000000" w:rsidRPr="00000000">
          <w:rPr>
            <w:rFonts w:ascii="Google Sans" w:cs="Google Sans" w:eastAsia="Google Sans" w:hAnsi="Google Sans"/>
            <w:color w:val="0000ee"/>
            <w:sz w:val="24"/>
            <w:szCs w:val="24"/>
            <w:u w:val="single"/>
            <w:rtl w:val="0"/>
          </w:rPr>
          <w:t xml:space="preserve">https://blowstack.com/blog/determining-network-segmentation-strategies-in-aws-environments</w:t>
        </w:r>
      </w:hyperlink>
      <w:r w:rsidDel="00000000" w:rsidR="00000000" w:rsidRPr="00000000">
        <w:rPr>
          <w:rtl w:val="0"/>
        </w:rPr>
      </w:r>
    </w:p>
    <w:p w:rsidR="00000000" w:rsidDel="00000000" w:rsidP="00000000" w:rsidRDefault="00000000" w:rsidRPr="00000000" w14:paraId="000002E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Routing Table in Computer Networks? - PyNet Labs, accessed on June 26, 2025, </w:t>
      </w:r>
      <w:hyperlink r:id="rId40">
        <w:r w:rsidDel="00000000" w:rsidR="00000000" w:rsidRPr="00000000">
          <w:rPr>
            <w:rFonts w:ascii="Google Sans" w:cs="Google Sans" w:eastAsia="Google Sans" w:hAnsi="Google Sans"/>
            <w:color w:val="0000ee"/>
            <w:sz w:val="24"/>
            <w:szCs w:val="24"/>
            <w:u w:val="single"/>
            <w:rtl w:val="0"/>
          </w:rPr>
          <w:t xml:space="preserve">https://www.pynetlabs.com/what-is-routing-table-in-networking/</w:t>
        </w:r>
      </w:hyperlink>
      <w:r w:rsidDel="00000000" w:rsidR="00000000" w:rsidRPr="00000000">
        <w:rPr>
          <w:rtl w:val="0"/>
        </w:rPr>
      </w:r>
    </w:p>
    <w:p w:rsidR="00000000" w:rsidDel="00000000" w:rsidP="00000000" w:rsidRDefault="00000000" w:rsidRPr="00000000" w14:paraId="000002E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DDoS protection – AWS Shield Features, accessed on June 26, 2025, </w:t>
      </w:r>
      <w:hyperlink r:id="rId41">
        <w:r w:rsidDel="00000000" w:rsidR="00000000" w:rsidRPr="00000000">
          <w:rPr>
            <w:rFonts w:ascii="Google Sans" w:cs="Google Sans" w:eastAsia="Google Sans" w:hAnsi="Google Sans"/>
            <w:color w:val="0000ee"/>
            <w:sz w:val="24"/>
            <w:szCs w:val="24"/>
            <w:u w:val="single"/>
            <w:rtl w:val="0"/>
          </w:rPr>
          <w:t xml:space="preserve">https://aws.amazon.com/shield/features/</w:t>
        </w:r>
      </w:hyperlink>
      <w:r w:rsidDel="00000000" w:rsidR="00000000" w:rsidRPr="00000000">
        <w:rPr>
          <w:rtl w:val="0"/>
        </w:rPr>
      </w:r>
    </w:p>
    <w:p w:rsidR="00000000" w:rsidDel="00000000" w:rsidP="00000000" w:rsidRDefault="00000000" w:rsidRPr="00000000" w14:paraId="000002E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Explanation of DDoS Attacks and SQL Injections - Cybrary, accessed on June 26, 2025, </w:t>
      </w:r>
      <w:hyperlink r:id="rId42">
        <w:r w:rsidDel="00000000" w:rsidR="00000000" w:rsidRPr="00000000">
          <w:rPr>
            <w:rFonts w:ascii="Google Sans" w:cs="Google Sans" w:eastAsia="Google Sans" w:hAnsi="Google Sans"/>
            <w:color w:val="0000ee"/>
            <w:sz w:val="24"/>
            <w:szCs w:val="24"/>
            <w:u w:val="single"/>
            <w:rtl w:val="0"/>
          </w:rPr>
          <w:t xml:space="preserve">https://www.cybrary.it/blog/explanation-ddos-attacks-sql-injections</w:t>
        </w:r>
      </w:hyperlink>
      <w:r w:rsidDel="00000000" w:rsidR="00000000" w:rsidRPr="00000000">
        <w:rPr>
          <w:rtl w:val="0"/>
        </w:rPr>
      </w:r>
    </w:p>
    <w:p w:rsidR="00000000" w:rsidDel="00000000" w:rsidP="00000000" w:rsidRDefault="00000000" w:rsidRPr="00000000" w14:paraId="000002E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WAF: Understanding Amazon's Web Application Firewall - Cloudchipr, accessed on June 26, 2025, </w:t>
      </w:r>
      <w:hyperlink r:id="rId43">
        <w:r w:rsidDel="00000000" w:rsidR="00000000" w:rsidRPr="00000000">
          <w:rPr>
            <w:rFonts w:ascii="Google Sans" w:cs="Google Sans" w:eastAsia="Google Sans" w:hAnsi="Google Sans"/>
            <w:color w:val="0000ee"/>
            <w:sz w:val="24"/>
            <w:szCs w:val="24"/>
            <w:u w:val="single"/>
            <w:rtl w:val="0"/>
          </w:rPr>
          <w:t xml:space="preserve">https://cloudchipr.com/blog/aws-waf</w:t>
        </w:r>
      </w:hyperlink>
      <w:r w:rsidDel="00000000" w:rsidR="00000000" w:rsidRPr="00000000">
        <w:rPr>
          <w:rtl w:val="0"/>
        </w:rPr>
      </w:r>
    </w:p>
    <w:p w:rsidR="00000000" w:rsidDel="00000000" w:rsidP="00000000" w:rsidRDefault="00000000" w:rsidRPr="00000000" w14:paraId="000002F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application access in AWS - BlowStack, accessed on June 26, 2025, </w:t>
      </w:r>
      <w:hyperlink r:id="rId44">
        <w:r w:rsidDel="00000000" w:rsidR="00000000" w:rsidRPr="00000000">
          <w:rPr>
            <w:rFonts w:ascii="Google Sans" w:cs="Google Sans" w:eastAsia="Google Sans" w:hAnsi="Google Sans"/>
            <w:color w:val="0000ee"/>
            <w:sz w:val="24"/>
            <w:szCs w:val="24"/>
            <w:u w:val="single"/>
            <w:rtl w:val="0"/>
          </w:rPr>
          <w:t xml:space="preserve">https://blowstack.com/blog/secure-application-access-in-aws</w:t>
        </w:r>
      </w:hyperlink>
      <w:r w:rsidDel="00000000" w:rsidR="00000000" w:rsidRPr="00000000">
        <w:rPr>
          <w:rtl w:val="0"/>
        </w:rPr>
      </w:r>
    </w:p>
    <w:p w:rsidR="00000000" w:rsidDel="00000000" w:rsidP="00000000" w:rsidRDefault="00000000" w:rsidRPr="00000000" w14:paraId="000002F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Cognito in AWS? - QA, accessed on June 26, 2025, </w:t>
      </w:r>
      <w:hyperlink r:id="rId45">
        <w:r w:rsidDel="00000000" w:rsidR="00000000" w:rsidRPr="00000000">
          <w:rPr>
            <w:rFonts w:ascii="Google Sans" w:cs="Google Sans" w:eastAsia="Google Sans" w:hAnsi="Google Sans"/>
            <w:color w:val="0000ee"/>
            <w:sz w:val="24"/>
            <w:szCs w:val="24"/>
            <w:u w:val="single"/>
            <w:rtl w:val="0"/>
          </w:rPr>
          <w:t xml:space="preserve">https://www.qa.com/en-us/resources/blog/what-is-cognito-in-aws/</w:t>
        </w:r>
      </w:hyperlink>
      <w:r w:rsidDel="00000000" w:rsidR="00000000" w:rsidRPr="00000000">
        <w:rPr>
          <w:rtl w:val="0"/>
        </w:rPr>
      </w:r>
    </w:p>
    <w:p w:rsidR="00000000" w:rsidDel="00000000" w:rsidP="00000000" w:rsidRDefault="00000000" w:rsidRPr="00000000" w14:paraId="000002F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Amazon GuardDuty? - Amazon GuardDuty - AWS Documentation, accessed on June 26, 2025, </w:t>
      </w:r>
      <w:hyperlink r:id="rId46">
        <w:r w:rsidDel="00000000" w:rsidR="00000000" w:rsidRPr="00000000">
          <w:rPr>
            <w:rFonts w:ascii="Google Sans" w:cs="Google Sans" w:eastAsia="Google Sans" w:hAnsi="Google Sans"/>
            <w:color w:val="0000ee"/>
            <w:sz w:val="24"/>
            <w:szCs w:val="24"/>
            <w:u w:val="single"/>
            <w:rtl w:val="0"/>
          </w:rPr>
          <w:t xml:space="preserve">https://docs.aws.amazon.com/guardduty/latest/ug/what-is-guardduty.html</w:t>
        </w:r>
      </w:hyperlink>
      <w:r w:rsidDel="00000000" w:rsidR="00000000" w:rsidRPr="00000000">
        <w:rPr>
          <w:rtl w:val="0"/>
        </w:rPr>
      </w:r>
    </w:p>
    <w:p w:rsidR="00000000" w:rsidDel="00000000" w:rsidP="00000000" w:rsidRDefault="00000000" w:rsidRPr="00000000" w14:paraId="000002F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Macie Best Practices - AWS Security Services Best Practices, accessed on June 26, 2025, </w:t>
      </w:r>
      <w:hyperlink r:id="rId47">
        <w:r w:rsidDel="00000000" w:rsidR="00000000" w:rsidRPr="00000000">
          <w:rPr>
            <w:rFonts w:ascii="Google Sans" w:cs="Google Sans" w:eastAsia="Google Sans" w:hAnsi="Google Sans"/>
            <w:color w:val="0000ee"/>
            <w:sz w:val="24"/>
            <w:szCs w:val="24"/>
            <w:u w:val="single"/>
            <w:rtl w:val="0"/>
          </w:rPr>
          <w:t xml:space="preserve">https://aws.github.io/aws-security-services-best-practices/guides/macie/</w:t>
        </w:r>
      </w:hyperlink>
      <w:r w:rsidDel="00000000" w:rsidR="00000000" w:rsidRPr="00000000">
        <w:rPr>
          <w:rtl w:val="0"/>
        </w:rPr>
      </w:r>
    </w:p>
    <w:p w:rsidR="00000000" w:rsidDel="00000000" w:rsidP="00000000" w:rsidRDefault="00000000" w:rsidRPr="00000000" w14:paraId="000002F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Direct Connect vs VPN: Key Differences, accessed on June 26, 2025, </w:t>
      </w:r>
      <w:hyperlink r:id="rId48">
        <w:r w:rsidDel="00000000" w:rsidR="00000000" w:rsidRPr="00000000">
          <w:rPr>
            <w:rFonts w:ascii="Google Sans" w:cs="Google Sans" w:eastAsia="Google Sans" w:hAnsi="Google Sans"/>
            <w:color w:val="0000ee"/>
            <w:sz w:val="24"/>
            <w:szCs w:val="24"/>
            <w:u w:val="single"/>
            <w:rtl w:val="0"/>
          </w:rPr>
          <w:t xml:space="preserve">https://awsforengineers.com/blog/aws-direct-connect-vs-vpn-key-differences/</w:t>
        </w:r>
      </w:hyperlink>
      <w:r w:rsidDel="00000000" w:rsidR="00000000" w:rsidRPr="00000000">
        <w:rPr>
          <w:rtl w:val="0"/>
        </w:rPr>
      </w:r>
    </w:p>
    <w:p w:rsidR="00000000" w:rsidDel="00000000" w:rsidP="00000000" w:rsidRDefault="00000000" w:rsidRPr="00000000" w14:paraId="000002F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VPN? A Complete Guide to Virtual Private Networks, accessed on June 26, 2025, </w:t>
      </w:r>
      <w:hyperlink r:id="rId49">
        <w:r w:rsidDel="00000000" w:rsidR="00000000" w:rsidRPr="00000000">
          <w:rPr>
            <w:rFonts w:ascii="Google Sans" w:cs="Google Sans" w:eastAsia="Google Sans" w:hAnsi="Google Sans"/>
            <w:color w:val="0000ee"/>
            <w:sz w:val="24"/>
            <w:szCs w:val="24"/>
            <w:u w:val="single"/>
            <w:rtl w:val="0"/>
          </w:rPr>
          <w:t xml:space="preserve">https://www.paloaltonetworks.com/cyberpedia/what-is-a-vpn</w:t>
        </w:r>
      </w:hyperlink>
      <w:r w:rsidDel="00000000" w:rsidR="00000000" w:rsidRPr="00000000">
        <w:rPr>
          <w:rtl w:val="0"/>
        </w:rPr>
      </w:r>
    </w:p>
    <w:p w:rsidR="00000000" w:rsidDel="00000000" w:rsidP="00000000" w:rsidRDefault="00000000" w:rsidRPr="00000000" w14:paraId="000002F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AWS Direct Connect - StormIT, accessed on June 26, 2025, </w:t>
      </w:r>
      <w:hyperlink r:id="rId50">
        <w:r w:rsidDel="00000000" w:rsidR="00000000" w:rsidRPr="00000000">
          <w:rPr>
            <w:rFonts w:ascii="Google Sans" w:cs="Google Sans" w:eastAsia="Google Sans" w:hAnsi="Google Sans"/>
            <w:color w:val="0000ee"/>
            <w:sz w:val="24"/>
            <w:szCs w:val="24"/>
            <w:u w:val="single"/>
            <w:rtl w:val="0"/>
          </w:rPr>
          <w:t xml:space="preserve">https://www.stormit.cloud/blog/aws-direct-connect/</w:t>
        </w:r>
      </w:hyperlink>
      <w:r w:rsidDel="00000000" w:rsidR="00000000" w:rsidRPr="00000000">
        <w:rPr>
          <w:rtl w:val="0"/>
        </w:rPr>
      </w:r>
    </w:p>
    <w:p w:rsidR="00000000" w:rsidDel="00000000" w:rsidP="00000000" w:rsidRDefault="00000000" w:rsidRPr="00000000" w14:paraId="000002F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Governance with AWS - Amazon Data Lakes and Analytics, accessed on June 26, 2025, </w:t>
      </w:r>
      <w:hyperlink r:id="rId51">
        <w:r w:rsidDel="00000000" w:rsidR="00000000" w:rsidRPr="00000000">
          <w:rPr>
            <w:rFonts w:ascii="Google Sans" w:cs="Google Sans" w:eastAsia="Google Sans" w:hAnsi="Google Sans"/>
            <w:color w:val="0000ee"/>
            <w:sz w:val="24"/>
            <w:szCs w:val="24"/>
            <w:u w:val="single"/>
            <w:rtl w:val="0"/>
          </w:rPr>
          <w:t xml:space="preserve">https://aws.amazon.com/big-data/datalakes-and-analytics/data-governance/</w:t>
        </w:r>
      </w:hyperlink>
      <w:r w:rsidDel="00000000" w:rsidR="00000000" w:rsidRPr="00000000">
        <w:rPr>
          <w:rtl w:val="0"/>
        </w:rPr>
      </w:r>
    </w:p>
    <w:p w:rsidR="00000000" w:rsidDel="00000000" w:rsidP="00000000" w:rsidRDefault="00000000" w:rsidRPr="00000000" w14:paraId="000002F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Disaster Recovery on AWS: 4 Strategies and How to Deploy Them - Cloudian, accessed on June 26, 2025, </w:t>
      </w:r>
      <w:hyperlink r:id="rId52">
        <w:r w:rsidDel="00000000" w:rsidR="00000000" w:rsidRPr="00000000">
          <w:rPr>
            <w:rFonts w:ascii="Google Sans" w:cs="Google Sans" w:eastAsia="Google Sans" w:hAnsi="Google Sans"/>
            <w:color w:val="0000ee"/>
            <w:sz w:val="24"/>
            <w:szCs w:val="24"/>
            <w:u w:val="single"/>
            <w:rtl w:val="0"/>
          </w:rPr>
          <w:t xml:space="preserve">https://cloudian.com/guides/disaster-recovery/disaster-recovery-on-aws-4-strategies-and-how-to-deploy-them/</w:t>
        </w:r>
      </w:hyperlink>
      <w:r w:rsidDel="00000000" w:rsidR="00000000" w:rsidRPr="00000000">
        <w:rPr>
          <w:rtl w:val="0"/>
        </w:rPr>
      </w:r>
    </w:p>
    <w:p w:rsidR="00000000" w:rsidDel="00000000" w:rsidP="00000000" w:rsidRDefault="00000000" w:rsidRPr="00000000" w14:paraId="000002F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retention and classification in AWS - BlowStack, accessed on June 26, 2025, </w:t>
      </w:r>
      <w:hyperlink r:id="rId53">
        <w:r w:rsidDel="00000000" w:rsidR="00000000" w:rsidRPr="00000000">
          <w:rPr>
            <w:rFonts w:ascii="Google Sans" w:cs="Google Sans" w:eastAsia="Google Sans" w:hAnsi="Google Sans"/>
            <w:color w:val="0000ee"/>
            <w:sz w:val="24"/>
            <w:szCs w:val="24"/>
            <w:u w:val="single"/>
            <w:rtl w:val="0"/>
          </w:rPr>
          <w:t xml:space="preserve">https://blowstack.com/blog/data-retention-and-classification-in-aws</w:t>
        </w:r>
      </w:hyperlink>
      <w:r w:rsidDel="00000000" w:rsidR="00000000" w:rsidRPr="00000000">
        <w:rPr>
          <w:rtl w:val="0"/>
        </w:rPr>
      </w:r>
    </w:p>
    <w:p w:rsidR="00000000" w:rsidDel="00000000" w:rsidP="00000000" w:rsidRDefault="00000000" w:rsidRPr="00000000" w14:paraId="000002F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Encryption and appropriate key management in AWS - BlowStack, accessed on June 26, 2025, </w:t>
      </w:r>
      <w:hyperlink r:id="rId54">
        <w:r w:rsidDel="00000000" w:rsidR="00000000" w:rsidRPr="00000000">
          <w:rPr>
            <w:rFonts w:ascii="Google Sans" w:cs="Google Sans" w:eastAsia="Google Sans" w:hAnsi="Google Sans"/>
            <w:color w:val="0000ee"/>
            <w:sz w:val="24"/>
            <w:szCs w:val="24"/>
            <w:u w:val="single"/>
            <w:rtl w:val="0"/>
          </w:rPr>
          <w:t xml:space="preserve">https://blowstack.com/blog/encryption-and-appropriate-key-management-in-aws</w:t>
        </w:r>
      </w:hyperlink>
      <w:r w:rsidDel="00000000" w:rsidR="00000000" w:rsidRPr="00000000">
        <w:rPr>
          <w:rtl w:val="0"/>
        </w:rPr>
      </w:r>
    </w:p>
    <w:p w:rsidR="00000000" w:rsidDel="00000000" w:rsidP="00000000" w:rsidRDefault="00000000" w:rsidRPr="00000000" w14:paraId="000002F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aws.amazon.com, accessed on June 26, 2025, </w:t>
      </w:r>
      <w:hyperlink r:id="rId55">
        <w:r w:rsidDel="00000000" w:rsidR="00000000" w:rsidRPr="00000000">
          <w:rPr>
            <w:rFonts w:ascii="Google Sans" w:cs="Google Sans" w:eastAsia="Google Sans" w:hAnsi="Google Sans"/>
            <w:color w:val="0000ee"/>
            <w:sz w:val="24"/>
            <w:szCs w:val="24"/>
            <w:u w:val="single"/>
            <w:rtl w:val="0"/>
          </w:rPr>
          <w:t xml:space="preserve">https://aws.amazon.com/kms/features/#:~:text=AWS%20Key%20Management%20Service%20(KMS)%20gives%20you%20control%20over%20the,from%20who%20can%20use%20them.</w:t>
        </w:r>
      </w:hyperlink>
      <w:r w:rsidDel="00000000" w:rsidR="00000000" w:rsidRPr="00000000">
        <w:rPr>
          <w:rtl w:val="0"/>
        </w:rPr>
      </w:r>
    </w:p>
    <w:p w:rsidR="00000000" w:rsidDel="00000000" w:rsidP="00000000" w:rsidRDefault="00000000" w:rsidRPr="00000000" w14:paraId="000002F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 AWS Key Management Service (KMS), accessed on June 26, 2025, </w:t>
      </w:r>
      <w:hyperlink r:id="rId56">
        <w:r w:rsidDel="00000000" w:rsidR="00000000" w:rsidRPr="00000000">
          <w:rPr>
            <w:rFonts w:ascii="Google Sans" w:cs="Google Sans" w:eastAsia="Google Sans" w:hAnsi="Google Sans"/>
            <w:color w:val="0000ee"/>
            <w:sz w:val="24"/>
            <w:szCs w:val="24"/>
            <w:u w:val="single"/>
            <w:rtl w:val="0"/>
          </w:rPr>
          <w:t xml:space="preserve">https://aws.amazon.com/kms/features/</w:t>
        </w:r>
      </w:hyperlink>
      <w:r w:rsidDel="00000000" w:rsidR="00000000" w:rsidRPr="00000000">
        <w:rPr>
          <w:rtl w:val="0"/>
        </w:rPr>
      </w:r>
    </w:p>
    <w:p w:rsidR="00000000" w:rsidDel="00000000" w:rsidP="00000000" w:rsidRDefault="00000000" w:rsidRPr="00000000" w14:paraId="000002F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Certificate Manager (ACM): An In-Depth Overview - DEV Community, accessed on June 26, 2025, </w:t>
      </w:r>
      <w:hyperlink r:id="rId57">
        <w:r w:rsidDel="00000000" w:rsidR="00000000" w:rsidRPr="00000000">
          <w:rPr>
            <w:rFonts w:ascii="Google Sans" w:cs="Google Sans" w:eastAsia="Google Sans" w:hAnsi="Google Sans"/>
            <w:color w:val="0000ee"/>
            <w:sz w:val="24"/>
            <w:szCs w:val="24"/>
            <w:u w:val="single"/>
            <w:rtl w:val="0"/>
          </w:rPr>
          <w:t xml:space="preserve">https://dev.to/vishnu_rachapudi_75e73248/aws-certificate-manager-acm-an-in-depth-overview-3ad6</w:t>
        </w:r>
      </w:hyperlink>
      <w:r w:rsidDel="00000000" w:rsidR="00000000" w:rsidRPr="00000000">
        <w:rPr>
          <w:rtl w:val="0"/>
        </w:rPr>
      </w:r>
    </w:p>
    <w:p w:rsidR="00000000" w:rsidDel="00000000" w:rsidP="00000000" w:rsidRDefault="00000000" w:rsidRPr="00000000" w14:paraId="000002F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AWS Certificate Manager For SSL/TLS - GeeksforGeeks, accessed on June 26, 2025, </w:t>
      </w:r>
      <w:hyperlink r:id="rId58">
        <w:r w:rsidDel="00000000" w:rsidR="00000000" w:rsidRPr="00000000">
          <w:rPr>
            <w:rFonts w:ascii="Google Sans" w:cs="Google Sans" w:eastAsia="Google Sans" w:hAnsi="Google Sans"/>
            <w:color w:val="0000ee"/>
            <w:sz w:val="24"/>
            <w:szCs w:val="24"/>
            <w:u w:val="single"/>
            <w:rtl w:val="0"/>
          </w:rPr>
          <w:t xml:space="preserve">https://www.geeksforgeeks.org/devops/how-to-configure-aws-certificate-manager-for-ssl-tls/</w:t>
        </w:r>
      </w:hyperlink>
      <w:r w:rsidDel="00000000" w:rsidR="00000000" w:rsidRPr="00000000">
        <w:rPr>
          <w:rtl w:val="0"/>
        </w:rPr>
      </w:r>
    </w:p>
    <w:p w:rsidR="00000000" w:rsidDel="00000000" w:rsidP="00000000" w:rsidRDefault="00000000" w:rsidRPr="00000000" w14:paraId="000002F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KMS key access and permissions - AWS Key Management Service - AWS Documentation, accessed on June 26, 2025, </w:t>
      </w:r>
      <w:hyperlink r:id="rId59">
        <w:r w:rsidDel="00000000" w:rsidR="00000000" w:rsidRPr="00000000">
          <w:rPr>
            <w:rFonts w:ascii="Google Sans" w:cs="Google Sans" w:eastAsia="Google Sans" w:hAnsi="Google Sans"/>
            <w:color w:val="0000ee"/>
            <w:sz w:val="24"/>
            <w:szCs w:val="24"/>
            <w:u w:val="single"/>
            <w:rtl w:val="0"/>
          </w:rPr>
          <w:t xml:space="preserve">https://docs.aws.amazon.com/kms/latest/developerguide/control-access.html</w:t>
        </w:r>
      </w:hyperlink>
      <w:r w:rsidDel="00000000" w:rsidR="00000000" w:rsidRPr="00000000">
        <w:rPr>
          <w:rtl w:val="0"/>
        </w:rPr>
      </w:r>
    </w:p>
    <w:p w:rsidR="00000000" w:rsidDel="00000000" w:rsidP="00000000" w:rsidRDefault="00000000" w:rsidRPr="00000000" w14:paraId="0000030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Backup Strategies Using AWS Backup | by Christopher Adamson | Medium, accessed on June 26, 2025, </w:t>
      </w:r>
      <w:hyperlink r:id="rId60">
        <w:r w:rsidDel="00000000" w:rsidR="00000000" w:rsidRPr="00000000">
          <w:rPr>
            <w:rFonts w:ascii="Google Sans" w:cs="Google Sans" w:eastAsia="Google Sans" w:hAnsi="Google Sans"/>
            <w:color w:val="0000ee"/>
            <w:sz w:val="24"/>
            <w:szCs w:val="24"/>
            <w:u w:val="single"/>
            <w:rtl w:val="0"/>
          </w:rPr>
          <w:t xml:space="preserve">https://medium.com/@christopheradamson253/backup-strategies-using-aws-backup-1b17b94a7957</w:t>
        </w:r>
      </w:hyperlink>
      <w:r w:rsidDel="00000000" w:rsidR="00000000" w:rsidRPr="00000000">
        <w:rPr>
          <w:rtl w:val="0"/>
        </w:rPr>
      </w:r>
    </w:p>
    <w:p w:rsidR="00000000" w:rsidDel="00000000" w:rsidP="00000000" w:rsidRDefault="00000000" w:rsidRPr="00000000" w14:paraId="0000030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aws.amazon.com, accessed on June 26, 2025, </w:t>
      </w:r>
      <w:hyperlink r:id="rId61">
        <w:r w:rsidDel="00000000" w:rsidR="00000000" w:rsidRPr="00000000">
          <w:rPr>
            <w:rFonts w:ascii="Google Sans" w:cs="Google Sans" w:eastAsia="Google Sans" w:hAnsi="Google Sans"/>
            <w:color w:val="0000ee"/>
            <w:sz w:val="24"/>
            <w:szCs w:val="24"/>
            <w:u w:val="single"/>
            <w:rtl w:val="0"/>
          </w:rPr>
          <w:t xml:space="preserve">https://aws.amazon.com/backup-restore/#:~:text=Protect%20backups%20with%2099.999999999%25%20data,our%20global%20scale%20and%20security.</w:t>
        </w:r>
      </w:hyperlink>
      <w:r w:rsidDel="00000000" w:rsidR="00000000" w:rsidRPr="00000000">
        <w:rPr>
          <w:rtl w:val="0"/>
        </w:rPr>
      </w:r>
    </w:p>
    <w:p w:rsidR="00000000" w:rsidDel="00000000" w:rsidP="00000000" w:rsidRDefault="00000000" w:rsidRPr="00000000" w14:paraId="0000030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Policies for Data Access, Lifecycle, and Protection on AWS - BlowStack, accessed on June 26, 2025, </w:t>
      </w:r>
      <w:hyperlink r:id="rId62">
        <w:r w:rsidDel="00000000" w:rsidR="00000000" w:rsidRPr="00000000">
          <w:rPr>
            <w:rFonts w:ascii="Google Sans" w:cs="Google Sans" w:eastAsia="Google Sans" w:hAnsi="Google Sans"/>
            <w:color w:val="0000ee"/>
            <w:sz w:val="24"/>
            <w:szCs w:val="24"/>
            <w:u w:val="single"/>
            <w:rtl w:val="0"/>
          </w:rPr>
          <w:t xml:space="preserve">https://blowstack.com/blog/implementing-policies-for-data-access-lifecycle-and-protection-on-aws</w:t>
        </w:r>
      </w:hyperlink>
      <w:r w:rsidDel="00000000" w:rsidR="00000000" w:rsidRPr="00000000">
        <w:rPr>
          <w:rtl w:val="0"/>
        </w:rPr>
      </w:r>
    </w:p>
    <w:p w:rsidR="00000000" w:rsidDel="00000000" w:rsidP="00000000" w:rsidRDefault="00000000" w:rsidRPr="00000000" w14:paraId="0000030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AWS KMS Key Rotation - The Cloudericks Portal, accessed on June 26, 2025, </w:t>
      </w:r>
      <w:hyperlink r:id="rId63">
        <w:r w:rsidDel="00000000" w:rsidR="00000000" w:rsidRPr="00000000">
          <w:rPr>
            <w:rFonts w:ascii="Google Sans" w:cs="Google Sans" w:eastAsia="Google Sans" w:hAnsi="Google Sans"/>
            <w:color w:val="0000ee"/>
            <w:sz w:val="24"/>
            <w:szCs w:val="24"/>
            <w:u w:val="single"/>
            <w:rtl w:val="0"/>
          </w:rPr>
          <w:t xml:space="preserve">https://cloudericks.com/blog/understanding-aws-kms-key-rotation/</w:t>
        </w:r>
      </w:hyperlink>
      <w:r w:rsidDel="00000000" w:rsidR="00000000" w:rsidRPr="00000000">
        <w:rPr>
          <w:rtl w:val="0"/>
        </w:rPr>
      </w:r>
    </w:p>
    <w:p w:rsidR="00000000" w:rsidDel="00000000" w:rsidP="00000000" w:rsidRDefault="00000000" w:rsidRPr="00000000" w14:paraId="0000030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Web Service - Introduction to API Gateway - GeeksforGeeks, accessed on June 26, 2025, </w:t>
      </w:r>
      <w:hyperlink r:id="rId64">
        <w:r w:rsidDel="00000000" w:rsidR="00000000" w:rsidRPr="00000000">
          <w:rPr>
            <w:rFonts w:ascii="Google Sans" w:cs="Google Sans" w:eastAsia="Google Sans" w:hAnsi="Google Sans"/>
            <w:color w:val="0000ee"/>
            <w:sz w:val="24"/>
            <w:szCs w:val="24"/>
            <w:u w:val="single"/>
            <w:rtl w:val="0"/>
          </w:rPr>
          <w:t xml:space="preserve">https://www.geeksforgeeks.org/devops/amazon-web-service-introduction-to-api-gateway/</w:t>
        </w:r>
      </w:hyperlink>
      <w:r w:rsidDel="00000000" w:rsidR="00000000" w:rsidRPr="00000000">
        <w:rPr>
          <w:rtl w:val="0"/>
        </w:rPr>
      </w:r>
    </w:p>
    <w:p w:rsidR="00000000" w:rsidDel="00000000" w:rsidP="00000000" w:rsidRDefault="00000000" w:rsidRPr="00000000" w14:paraId="0000030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API Gateway - AWS, accessed on June 26, 2025, </w:t>
      </w:r>
      <w:hyperlink r:id="rId65">
        <w:r w:rsidDel="00000000" w:rsidR="00000000" w:rsidRPr="00000000">
          <w:rPr>
            <w:rFonts w:ascii="Google Sans" w:cs="Google Sans" w:eastAsia="Google Sans" w:hAnsi="Google Sans"/>
            <w:color w:val="0000ee"/>
            <w:sz w:val="24"/>
            <w:szCs w:val="24"/>
            <w:u w:val="single"/>
            <w:rtl w:val="0"/>
          </w:rPr>
          <w:t xml:space="preserve">https://aws.amazon.com/api-gateway/</w:t>
        </w:r>
      </w:hyperlink>
      <w:r w:rsidDel="00000000" w:rsidR="00000000" w:rsidRPr="00000000">
        <w:rPr>
          <w:rtl w:val="0"/>
        </w:rPr>
      </w:r>
    </w:p>
    <w:p w:rsidR="00000000" w:rsidDel="00000000" w:rsidP="00000000" w:rsidRDefault="00000000" w:rsidRPr="00000000" w14:paraId="0000030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REST API (RESTful API)? - IBM, accessed on June 26, 2025, </w:t>
      </w:r>
      <w:hyperlink r:id="rId66">
        <w:r w:rsidDel="00000000" w:rsidR="00000000" w:rsidRPr="00000000">
          <w:rPr>
            <w:rFonts w:ascii="Google Sans" w:cs="Google Sans" w:eastAsia="Google Sans" w:hAnsi="Google Sans"/>
            <w:color w:val="0000ee"/>
            <w:sz w:val="24"/>
            <w:szCs w:val="24"/>
            <w:u w:val="single"/>
            <w:rtl w:val="0"/>
          </w:rPr>
          <w:t xml:space="preserve">https://www.ibm.com/think/topics/rest-apis</w:t>
        </w:r>
      </w:hyperlink>
      <w:r w:rsidDel="00000000" w:rsidR="00000000" w:rsidRPr="00000000">
        <w:rPr>
          <w:rtl w:val="0"/>
        </w:rPr>
      </w:r>
    </w:p>
    <w:p w:rsidR="00000000" w:rsidDel="00000000" w:rsidP="00000000" w:rsidRDefault="00000000" w:rsidRPr="00000000" w14:paraId="0000030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Stateful vs Stateless Microservices - GeeksforGeeks, accessed on June 26, 2025, </w:t>
      </w:r>
      <w:hyperlink r:id="rId67">
        <w:r w:rsidDel="00000000" w:rsidR="00000000" w:rsidRPr="00000000">
          <w:rPr>
            <w:rFonts w:ascii="Google Sans" w:cs="Google Sans" w:eastAsia="Google Sans" w:hAnsi="Google Sans"/>
            <w:color w:val="0000ee"/>
            <w:sz w:val="24"/>
            <w:szCs w:val="24"/>
            <w:u w:val="single"/>
            <w:rtl w:val="0"/>
          </w:rPr>
          <w:t xml:space="preserve">https://www.geeksforgeeks.org/system-design/stateful-vs-stateless-microservices/</w:t>
        </w:r>
      </w:hyperlink>
      <w:r w:rsidDel="00000000" w:rsidR="00000000" w:rsidRPr="00000000">
        <w:rPr>
          <w:rtl w:val="0"/>
        </w:rPr>
      </w:r>
    </w:p>
    <w:p w:rsidR="00000000" w:rsidDel="00000000" w:rsidP="00000000" w:rsidRDefault="00000000" w:rsidRPr="00000000" w14:paraId="0000030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Transfer Family SFTP Connectors Overview, accessed on June 26, 2025, </w:t>
      </w:r>
      <w:hyperlink r:id="rId68">
        <w:r w:rsidDel="00000000" w:rsidR="00000000" w:rsidRPr="00000000">
          <w:rPr>
            <w:rFonts w:ascii="Google Sans" w:cs="Google Sans" w:eastAsia="Google Sans" w:hAnsi="Google Sans"/>
            <w:color w:val="0000ee"/>
            <w:sz w:val="24"/>
            <w:szCs w:val="24"/>
            <w:u w:val="single"/>
            <w:rtl w:val="0"/>
          </w:rPr>
          <w:t xml:space="preserve">https://aws.amazon.com/awstv/watch/7516dd92a12/</w:t>
        </w:r>
      </w:hyperlink>
      <w:r w:rsidDel="00000000" w:rsidR="00000000" w:rsidRPr="00000000">
        <w:rPr>
          <w:rtl w:val="0"/>
        </w:rPr>
      </w:r>
    </w:p>
    <w:p w:rsidR="00000000" w:rsidDel="00000000" w:rsidP="00000000" w:rsidRDefault="00000000" w:rsidRPr="00000000" w14:paraId="0000030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AWS Transfer Family - Cevo, accessed on June 26, 2025, </w:t>
      </w:r>
      <w:hyperlink r:id="rId69">
        <w:r w:rsidDel="00000000" w:rsidR="00000000" w:rsidRPr="00000000">
          <w:rPr>
            <w:rFonts w:ascii="Google Sans" w:cs="Google Sans" w:eastAsia="Google Sans" w:hAnsi="Google Sans"/>
            <w:color w:val="0000ee"/>
            <w:sz w:val="24"/>
            <w:szCs w:val="24"/>
            <w:u w:val="single"/>
            <w:rtl w:val="0"/>
          </w:rPr>
          <w:t xml:space="preserve">https://cevo.com.au/post/deep-dive-into-aws-transfer-family/</w:t>
        </w:r>
      </w:hyperlink>
      <w:r w:rsidDel="00000000" w:rsidR="00000000" w:rsidRPr="00000000">
        <w:rPr>
          <w:rtl w:val="0"/>
        </w:rPr>
      </w:r>
    </w:p>
    <w:p w:rsidR="00000000" w:rsidDel="00000000" w:rsidP="00000000" w:rsidRDefault="00000000" w:rsidRPr="00000000" w14:paraId="0000030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AWS SQS: Pros/Cons, Getting Started and Pro Tips - Lumigo, accessed on June 26, 2025, </w:t>
      </w:r>
      <w:hyperlink r:id="rId70">
        <w:r w:rsidDel="00000000" w:rsidR="00000000" w:rsidRPr="00000000">
          <w:rPr>
            <w:rFonts w:ascii="Google Sans" w:cs="Google Sans" w:eastAsia="Google Sans" w:hAnsi="Google Sans"/>
            <w:color w:val="0000ee"/>
            <w:sz w:val="24"/>
            <w:szCs w:val="24"/>
            <w:u w:val="single"/>
            <w:rtl w:val="0"/>
          </w:rPr>
          <w:t xml:space="preserve">https://lumigo.io/aws-sqs/</w:t>
        </w:r>
      </w:hyperlink>
      <w:r w:rsidDel="00000000" w:rsidR="00000000" w:rsidRPr="00000000">
        <w:rPr>
          <w:rtl w:val="0"/>
        </w:rPr>
      </w:r>
    </w:p>
    <w:p w:rsidR="00000000" w:rsidDel="00000000" w:rsidP="00000000" w:rsidRDefault="00000000" w:rsidRPr="00000000" w14:paraId="0000030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Simple Queue Service (SQS): A Comprehensive Tutorial - DataCamp, accessed on June 26, 2025, </w:t>
      </w:r>
      <w:hyperlink r:id="rId71">
        <w:r w:rsidDel="00000000" w:rsidR="00000000" w:rsidRPr="00000000">
          <w:rPr>
            <w:rFonts w:ascii="Google Sans" w:cs="Google Sans" w:eastAsia="Google Sans" w:hAnsi="Google Sans"/>
            <w:color w:val="0000ee"/>
            <w:sz w:val="24"/>
            <w:szCs w:val="24"/>
            <w:u w:val="single"/>
            <w:rtl w:val="0"/>
          </w:rPr>
          <w:t xml:space="preserve">https://www.datacamp.com/tutorial/amazon-sqs</w:t>
        </w:r>
      </w:hyperlink>
      <w:r w:rsidDel="00000000" w:rsidR="00000000" w:rsidRPr="00000000">
        <w:rPr>
          <w:rtl w:val="0"/>
        </w:rPr>
      </w:r>
    </w:p>
    <w:p w:rsidR="00000000" w:rsidDel="00000000" w:rsidP="00000000" w:rsidRDefault="00000000" w:rsidRPr="00000000" w14:paraId="0000030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strategies in AWS - BlowStack, accessed on June 26, 2025, </w:t>
      </w:r>
      <w:hyperlink r:id="rId72">
        <w:r w:rsidDel="00000000" w:rsidR="00000000" w:rsidRPr="00000000">
          <w:rPr>
            <w:rFonts w:ascii="Google Sans" w:cs="Google Sans" w:eastAsia="Google Sans" w:hAnsi="Google Sans"/>
            <w:color w:val="0000ee"/>
            <w:sz w:val="24"/>
            <w:szCs w:val="24"/>
            <w:u w:val="single"/>
            <w:rtl w:val="0"/>
          </w:rPr>
          <w:t xml:space="preserve">https://blowstack.com/blog/caching-strategies-in-aws</w:t>
        </w:r>
      </w:hyperlink>
      <w:r w:rsidDel="00000000" w:rsidR="00000000" w:rsidRPr="00000000">
        <w:rPr>
          <w:rtl w:val="0"/>
        </w:rPr>
      </w:r>
    </w:p>
    <w:p w:rsidR="00000000" w:rsidDel="00000000" w:rsidP="00000000" w:rsidRDefault="00000000" w:rsidRPr="00000000" w14:paraId="0000030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ElastiCache? An Essential Guide to Cloud Caching - ProsperOps, accessed on June 26, 2025, </w:t>
      </w:r>
      <w:hyperlink r:id="rId73">
        <w:r w:rsidDel="00000000" w:rsidR="00000000" w:rsidRPr="00000000">
          <w:rPr>
            <w:rFonts w:ascii="Google Sans" w:cs="Google Sans" w:eastAsia="Google Sans" w:hAnsi="Google Sans"/>
            <w:color w:val="0000ee"/>
            <w:sz w:val="24"/>
            <w:szCs w:val="24"/>
            <w:u w:val="single"/>
            <w:rtl w:val="0"/>
          </w:rPr>
          <w:t xml:space="preserve">https://www.prosperops.com/blog/what-is-elasticache/</w:t>
        </w:r>
      </w:hyperlink>
      <w:r w:rsidDel="00000000" w:rsidR="00000000" w:rsidRPr="00000000">
        <w:rPr>
          <w:rtl w:val="0"/>
        </w:rPr>
      </w:r>
    </w:p>
    <w:p w:rsidR="00000000" w:rsidDel="00000000" w:rsidP="00000000" w:rsidRDefault="00000000" w:rsidRPr="00000000" w14:paraId="0000030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Fargate or AWS Lambda?, accessed on June 26, 2025, </w:t>
      </w:r>
      <w:hyperlink r:id="rId74">
        <w:r w:rsidDel="00000000" w:rsidR="00000000" w:rsidRPr="00000000">
          <w:rPr>
            <w:rFonts w:ascii="Google Sans" w:cs="Google Sans" w:eastAsia="Google Sans" w:hAnsi="Google Sans"/>
            <w:color w:val="0000ee"/>
            <w:sz w:val="24"/>
            <w:szCs w:val="24"/>
            <w:u w:val="single"/>
            <w:rtl w:val="0"/>
          </w:rPr>
          <w:t xml:space="preserve">https://docs.aws.amazon.com/decision-guides/latest/fargate-or-lambda/fargate-or-lambda.html</w:t>
        </w:r>
      </w:hyperlink>
      <w:r w:rsidDel="00000000" w:rsidR="00000000" w:rsidRPr="00000000">
        <w:rPr>
          <w:rtl w:val="0"/>
        </w:rPr>
      </w:r>
    </w:p>
    <w:p w:rsidR="00000000" w:rsidDel="00000000" w:rsidP="00000000" w:rsidRDefault="00000000" w:rsidRPr="00000000" w14:paraId="0000030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 AWS, accessed on June 26, 2025, </w:t>
      </w:r>
      <w:hyperlink r:id="rId75">
        <w:r w:rsidDel="00000000" w:rsidR="00000000" w:rsidRPr="00000000">
          <w:rPr>
            <w:rFonts w:ascii="Google Sans" w:cs="Google Sans" w:eastAsia="Google Sans" w:hAnsi="Google Sans"/>
            <w:color w:val="0000ee"/>
            <w:sz w:val="24"/>
            <w:szCs w:val="24"/>
            <w:u w:val="single"/>
            <w:rtl w:val="0"/>
          </w:rPr>
          <w:t xml:space="preserve">https://aws.amazon.com/event-driven-architecture/</w:t>
        </w:r>
      </w:hyperlink>
      <w:r w:rsidDel="00000000" w:rsidR="00000000" w:rsidRPr="00000000">
        <w:rPr>
          <w:rtl w:val="0"/>
        </w:rPr>
      </w:r>
    </w:p>
    <w:p w:rsidR="00000000" w:rsidDel="00000000" w:rsidP="00000000" w:rsidRDefault="00000000" w:rsidRPr="00000000" w14:paraId="0000031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Queuing and messaging concepts on AWS - BlowStack, accessed on June 26, 2025, </w:t>
      </w:r>
      <w:hyperlink r:id="rId76">
        <w:r w:rsidDel="00000000" w:rsidR="00000000" w:rsidRPr="00000000">
          <w:rPr>
            <w:rFonts w:ascii="Google Sans" w:cs="Google Sans" w:eastAsia="Google Sans" w:hAnsi="Google Sans"/>
            <w:color w:val="0000ee"/>
            <w:sz w:val="24"/>
            <w:szCs w:val="24"/>
            <w:u w:val="single"/>
            <w:rtl w:val="0"/>
          </w:rPr>
          <w:t xml:space="preserve">https://blowstack.com/blog/queuing-and-messaging-concepts-on-aws</w:t>
        </w:r>
      </w:hyperlink>
      <w:r w:rsidDel="00000000" w:rsidR="00000000" w:rsidRPr="00000000">
        <w:rPr>
          <w:rtl w:val="0"/>
        </w:rPr>
      </w:r>
    </w:p>
    <w:p w:rsidR="00000000" w:rsidDel="00000000" w:rsidP="00000000" w:rsidRDefault="00000000" w:rsidRPr="00000000" w14:paraId="0000031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Horizontal scaling - AWS Well-Architected Framework, accessed on June 26, 2025, </w:t>
      </w:r>
      <w:hyperlink r:id="rId77">
        <w:r w:rsidDel="00000000" w:rsidR="00000000" w:rsidRPr="00000000">
          <w:rPr>
            <w:rFonts w:ascii="Google Sans" w:cs="Google Sans" w:eastAsia="Google Sans" w:hAnsi="Google Sans"/>
            <w:color w:val="0000ee"/>
            <w:sz w:val="24"/>
            <w:szCs w:val="24"/>
            <w:u w:val="single"/>
            <w:rtl w:val="0"/>
          </w:rPr>
          <w:t xml:space="preserve">https://wa.aws.amazon.com/wellarchitected/2020-07-02T19-33-23/wat.concept.horizontal-scaling.en.html</w:t>
        </w:r>
      </w:hyperlink>
      <w:r w:rsidDel="00000000" w:rsidR="00000000" w:rsidRPr="00000000">
        <w:rPr>
          <w:rtl w:val="0"/>
        </w:rPr>
      </w:r>
    </w:p>
    <w:p w:rsidR="00000000" w:rsidDel="00000000" w:rsidP="00000000" w:rsidRDefault="00000000" w:rsidRPr="00000000" w14:paraId="0000031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Global Accelerator FAQs - Amazon Web Services, accessed on June 26, 2025, </w:t>
      </w:r>
      <w:hyperlink r:id="rId78">
        <w:r w:rsidDel="00000000" w:rsidR="00000000" w:rsidRPr="00000000">
          <w:rPr>
            <w:rFonts w:ascii="Google Sans" w:cs="Google Sans" w:eastAsia="Google Sans" w:hAnsi="Google Sans"/>
            <w:color w:val="0000ee"/>
            <w:sz w:val="24"/>
            <w:szCs w:val="24"/>
            <w:u w:val="single"/>
            <w:rtl w:val="0"/>
          </w:rPr>
          <w:t xml:space="preserve">https://aws.amazon.com/global-accelerator/faqs/</w:t>
        </w:r>
      </w:hyperlink>
      <w:r w:rsidDel="00000000" w:rsidR="00000000" w:rsidRPr="00000000">
        <w:rPr>
          <w:rtl w:val="0"/>
        </w:rPr>
      </w:r>
    </w:p>
    <w:p w:rsidR="00000000" w:rsidDel="00000000" w:rsidP="00000000" w:rsidRDefault="00000000" w:rsidRPr="00000000" w14:paraId="0000031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AWS Global Accelerator works, accessed on June 26, 2025, </w:t>
      </w:r>
      <w:hyperlink r:id="rId79">
        <w:r w:rsidDel="00000000" w:rsidR="00000000" w:rsidRPr="00000000">
          <w:rPr>
            <w:rFonts w:ascii="Google Sans" w:cs="Google Sans" w:eastAsia="Google Sans" w:hAnsi="Google Sans"/>
            <w:color w:val="0000ee"/>
            <w:sz w:val="24"/>
            <w:szCs w:val="24"/>
            <w:u w:val="single"/>
            <w:rtl w:val="0"/>
          </w:rPr>
          <w:t xml:space="preserve">https://docs.aws.amazon.com/global-accelerator/latest/dg/introduction-how-it-works.html</w:t>
        </w:r>
      </w:hyperlink>
      <w:r w:rsidDel="00000000" w:rsidR="00000000" w:rsidRPr="00000000">
        <w:rPr>
          <w:rtl w:val="0"/>
        </w:rPr>
      </w:r>
    </w:p>
    <w:p w:rsidR="00000000" w:rsidDel="00000000" w:rsidP="00000000" w:rsidRDefault="00000000" w:rsidRPr="00000000" w14:paraId="0000031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your Applications to Containers at Scale | AWS Architecture Blog, accessed on June 26, 2025, </w:t>
      </w:r>
      <w:hyperlink r:id="rId80">
        <w:r w:rsidDel="00000000" w:rsidR="00000000" w:rsidRPr="00000000">
          <w:rPr>
            <w:rFonts w:ascii="Google Sans" w:cs="Google Sans" w:eastAsia="Google Sans" w:hAnsi="Google Sans"/>
            <w:color w:val="0000ee"/>
            <w:sz w:val="24"/>
            <w:szCs w:val="24"/>
            <w:u w:val="single"/>
            <w:rtl w:val="0"/>
          </w:rPr>
          <w:t xml:space="preserve">https://aws.amazon.com/blogs/architecture/migrate-your-applications-to-containers-at-scale/</w:t>
        </w:r>
      </w:hyperlink>
      <w:r w:rsidDel="00000000" w:rsidR="00000000" w:rsidRPr="00000000">
        <w:rPr>
          <w:rtl w:val="0"/>
        </w:rPr>
      </w:r>
    </w:p>
    <w:p w:rsidR="00000000" w:rsidDel="00000000" w:rsidP="00000000" w:rsidRDefault="00000000" w:rsidRPr="00000000" w14:paraId="0000031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Load Balancer overview - Google Cloud, accessed on June 26, 2025, </w:t>
      </w:r>
      <w:hyperlink r:id="rId81">
        <w:r w:rsidDel="00000000" w:rsidR="00000000" w:rsidRPr="00000000">
          <w:rPr>
            <w:rFonts w:ascii="Google Sans" w:cs="Google Sans" w:eastAsia="Google Sans" w:hAnsi="Google Sans"/>
            <w:color w:val="0000ee"/>
            <w:sz w:val="24"/>
            <w:szCs w:val="24"/>
            <w:u w:val="single"/>
            <w:rtl w:val="0"/>
          </w:rPr>
          <w:t xml:space="preserve">https://cloud.google.com/load-balancing/docs/application-load-balancer</w:t>
        </w:r>
      </w:hyperlink>
      <w:r w:rsidDel="00000000" w:rsidR="00000000" w:rsidRPr="00000000">
        <w:rPr>
          <w:rtl w:val="0"/>
        </w:rPr>
      </w:r>
    </w:p>
    <w:p w:rsidR="00000000" w:rsidDel="00000000" w:rsidP="00000000" w:rsidRDefault="00000000" w:rsidRPr="00000000" w14:paraId="0000031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Elastic Load Balancing works - AWS Documentation, accessed on June 26, 2025, </w:t>
      </w:r>
      <w:hyperlink r:id="rId82">
        <w:r w:rsidDel="00000000" w:rsidR="00000000" w:rsidRPr="00000000">
          <w:rPr>
            <w:rFonts w:ascii="Google Sans" w:cs="Google Sans" w:eastAsia="Google Sans" w:hAnsi="Google Sans"/>
            <w:color w:val="0000ee"/>
            <w:sz w:val="24"/>
            <w:szCs w:val="24"/>
            <w:u w:val="single"/>
            <w:rtl w:val="0"/>
          </w:rPr>
          <w:t xml:space="preserve">https://docs.aws.amazon.com/elasticloadbalancing/latest/userguide/how-elastic-load-balancing-works.html</w:t>
        </w:r>
      </w:hyperlink>
      <w:r w:rsidDel="00000000" w:rsidR="00000000" w:rsidRPr="00000000">
        <w:rPr>
          <w:rtl w:val="0"/>
        </w:rPr>
      </w:r>
    </w:p>
    <w:p w:rsidR="00000000" w:rsidDel="00000000" w:rsidP="00000000" w:rsidRDefault="00000000" w:rsidRPr="00000000" w14:paraId="0000031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Application, Network, and Gateway Load Balancing? - AWS, accessed on June 26, 2025, </w:t>
      </w:r>
      <w:hyperlink r:id="rId83">
        <w:r w:rsidDel="00000000" w:rsidR="00000000" w:rsidRPr="00000000">
          <w:rPr>
            <w:rFonts w:ascii="Google Sans" w:cs="Google Sans" w:eastAsia="Google Sans" w:hAnsi="Google Sans"/>
            <w:color w:val="0000ee"/>
            <w:sz w:val="24"/>
            <w:szCs w:val="24"/>
            <w:u w:val="single"/>
            <w:rtl w:val="0"/>
          </w:rPr>
          <w:t xml:space="preserve">https://aws.amazon.com/compare/the-difference-between-the-difference-between-application-network-and-gateway-load-balancing/</w:t>
        </w:r>
      </w:hyperlink>
      <w:r w:rsidDel="00000000" w:rsidR="00000000" w:rsidRPr="00000000">
        <w:rPr>
          <w:rtl w:val="0"/>
        </w:rPr>
      </w:r>
    </w:p>
    <w:p w:rsidR="00000000" w:rsidDel="00000000" w:rsidP="00000000" w:rsidRDefault="00000000" w:rsidRPr="00000000" w14:paraId="0000031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Multi-tier architecture style on AWS • NServiceBus - Particular Software, accessed on June 26, 2025, </w:t>
      </w:r>
      <w:hyperlink r:id="rId84">
        <w:r w:rsidDel="00000000" w:rsidR="00000000" w:rsidRPr="00000000">
          <w:rPr>
            <w:rFonts w:ascii="Google Sans" w:cs="Google Sans" w:eastAsia="Google Sans" w:hAnsi="Google Sans"/>
            <w:color w:val="0000ee"/>
            <w:sz w:val="24"/>
            <w:szCs w:val="24"/>
            <w:u w:val="single"/>
            <w:rtl w:val="0"/>
          </w:rPr>
          <w:t xml:space="preserve">https://docs.particular.net/architecture/aws/multi-tier-architecture</w:t>
        </w:r>
      </w:hyperlink>
      <w:r w:rsidDel="00000000" w:rsidR="00000000" w:rsidRPr="00000000">
        <w:rPr>
          <w:rtl w:val="0"/>
        </w:rPr>
      </w:r>
    </w:p>
    <w:p w:rsidR="00000000" w:rsidDel="00000000" w:rsidP="00000000" w:rsidRDefault="00000000" w:rsidRPr="00000000" w14:paraId="0000031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Fargate Vs. Lambda: Battle Of The Serverless - CloudZero, accessed on June 26, 2025, </w:t>
      </w:r>
      <w:hyperlink r:id="rId85">
        <w:r w:rsidDel="00000000" w:rsidR="00000000" w:rsidRPr="00000000">
          <w:rPr>
            <w:rFonts w:ascii="Google Sans" w:cs="Google Sans" w:eastAsia="Google Sans" w:hAnsi="Google Sans"/>
            <w:color w:val="0000ee"/>
            <w:sz w:val="24"/>
            <w:szCs w:val="24"/>
            <w:u w:val="single"/>
            <w:rtl w:val="0"/>
          </w:rPr>
          <w:t xml:space="preserve">https://www.cloudzero.com/blog/fargate-vs-lambda/</w:t>
        </w:r>
      </w:hyperlink>
      <w:r w:rsidDel="00000000" w:rsidR="00000000" w:rsidRPr="00000000">
        <w:rPr>
          <w:rtl w:val="0"/>
        </w:rPr>
      </w:r>
    </w:p>
    <w:p w:rsidR="00000000" w:rsidDel="00000000" w:rsidP="00000000" w:rsidRDefault="00000000" w:rsidRPr="00000000" w14:paraId="0000031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Features, accessed on June 26, 2025, </w:t>
      </w:r>
      <w:hyperlink r:id="rId86">
        <w:r w:rsidDel="00000000" w:rsidR="00000000" w:rsidRPr="00000000">
          <w:rPr>
            <w:rFonts w:ascii="Google Sans" w:cs="Google Sans" w:eastAsia="Google Sans" w:hAnsi="Google Sans"/>
            <w:color w:val="0000ee"/>
            <w:sz w:val="24"/>
            <w:szCs w:val="24"/>
            <w:u w:val="single"/>
            <w:rtl w:val="0"/>
          </w:rPr>
          <w:t xml:space="preserve">https://aws.amazon.com/lambda/features/</w:t>
        </w:r>
      </w:hyperlink>
      <w:r w:rsidDel="00000000" w:rsidR="00000000" w:rsidRPr="00000000">
        <w:rPr>
          <w:rtl w:val="0"/>
        </w:rPr>
      </w:r>
    </w:p>
    <w:p w:rsidR="00000000" w:rsidDel="00000000" w:rsidP="00000000" w:rsidRDefault="00000000" w:rsidRPr="00000000" w14:paraId="0000031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Fargate? Here's What You Need To Know - CloudZero, accessed on June 26, 2025, </w:t>
      </w:r>
      <w:hyperlink r:id="rId87">
        <w:r w:rsidDel="00000000" w:rsidR="00000000" w:rsidRPr="00000000">
          <w:rPr>
            <w:rFonts w:ascii="Google Sans" w:cs="Google Sans" w:eastAsia="Google Sans" w:hAnsi="Google Sans"/>
            <w:color w:val="0000ee"/>
            <w:sz w:val="24"/>
            <w:szCs w:val="24"/>
            <w:u w:val="single"/>
            <w:rtl w:val="0"/>
          </w:rPr>
          <w:t xml:space="preserve">https://www.cloudzero.com/blog/aws-fargate/</w:t>
        </w:r>
      </w:hyperlink>
      <w:r w:rsidDel="00000000" w:rsidR="00000000" w:rsidRPr="00000000">
        <w:rPr>
          <w:rtl w:val="0"/>
        </w:rPr>
      </w:r>
    </w:p>
    <w:p w:rsidR="00000000" w:rsidDel="00000000" w:rsidP="00000000" w:rsidRDefault="00000000" w:rsidRPr="00000000" w14:paraId="0000031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 vs File vs Object Storage - Difference Between Data Storage Services - AWS, accessed on June 26, 2025, </w:t>
      </w:r>
      <w:hyperlink r:id="rId88">
        <w:r w:rsidDel="00000000" w:rsidR="00000000" w:rsidRPr="00000000">
          <w:rPr>
            <w:rFonts w:ascii="Google Sans" w:cs="Google Sans" w:eastAsia="Google Sans" w:hAnsi="Google Sans"/>
            <w:color w:val="0000ee"/>
            <w:sz w:val="24"/>
            <w:szCs w:val="24"/>
            <w:u w:val="single"/>
            <w:rtl w:val="0"/>
          </w:rPr>
          <w:t xml:space="preserve">https://aws.amazon.com/compare/the-difference-between-block-file-object-storage/</w:t>
        </w:r>
      </w:hyperlink>
      <w:r w:rsidDel="00000000" w:rsidR="00000000" w:rsidRPr="00000000">
        <w:rPr>
          <w:rtl w:val="0"/>
        </w:rPr>
      </w:r>
    </w:p>
    <w:p w:rsidR="00000000" w:rsidDel="00000000" w:rsidP="00000000" w:rsidRDefault="00000000" w:rsidRPr="00000000" w14:paraId="0000031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S3 - Cloud Object Storage - AWS, accessed on June 26, 2025, </w:t>
      </w:r>
      <w:hyperlink r:id="rId89">
        <w:r w:rsidDel="00000000" w:rsidR="00000000" w:rsidRPr="00000000">
          <w:rPr>
            <w:rFonts w:ascii="Google Sans" w:cs="Google Sans" w:eastAsia="Google Sans" w:hAnsi="Google Sans"/>
            <w:color w:val="0000ee"/>
            <w:sz w:val="24"/>
            <w:szCs w:val="24"/>
            <w:u w:val="single"/>
            <w:rtl w:val="0"/>
          </w:rPr>
          <w:t xml:space="preserve">https://aws.amazon.com/s3/</w:t>
        </w:r>
      </w:hyperlink>
      <w:r w:rsidDel="00000000" w:rsidR="00000000" w:rsidRPr="00000000">
        <w:rPr>
          <w:rtl w:val="0"/>
        </w:rPr>
      </w:r>
    </w:p>
    <w:p w:rsidR="00000000" w:rsidDel="00000000" w:rsidP="00000000" w:rsidRDefault="00000000" w:rsidRPr="00000000" w14:paraId="0000031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EFS? Amazon Elastic File System Explained – BMC Software | Blogs, accessed on June 26, 2025, </w:t>
      </w:r>
      <w:hyperlink r:id="rId90">
        <w:r w:rsidDel="00000000" w:rsidR="00000000" w:rsidRPr="00000000">
          <w:rPr>
            <w:rFonts w:ascii="Google Sans" w:cs="Google Sans" w:eastAsia="Google Sans" w:hAnsi="Google Sans"/>
            <w:color w:val="0000ee"/>
            <w:sz w:val="24"/>
            <w:szCs w:val="24"/>
            <w:u w:val="single"/>
            <w:rtl w:val="0"/>
          </w:rPr>
          <w:t xml:space="preserve">https://www.bmc.com/blogs/aws-efs-elastic-file-system/</w:t>
        </w:r>
      </w:hyperlink>
      <w:r w:rsidDel="00000000" w:rsidR="00000000" w:rsidRPr="00000000">
        <w:rPr>
          <w:rtl w:val="0"/>
        </w:rPr>
      </w:r>
    </w:p>
    <w:p w:rsidR="00000000" w:rsidDel="00000000" w:rsidP="00000000" w:rsidRDefault="00000000" w:rsidRPr="00000000" w14:paraId="0000031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Amazon Elastic Block Store? - Amazon EBS, accessed on June 26, 2025, </w:t>
      </w:r>
      <w:hyperlink r:id="rId91">
        <w:r w:rsidDel="00000000" w:rsidR="00000000" w:rsidRPr="00000000">
          <w:rPr>
            <w:rFonts w:ascii="Google Sans" w:cs="Google Sans" w:eastAsia="Google Sans" w:hAnsi="Google Sans"/>
            <w:color w:val="0000ee"/>
            <w:sz w:val="24"/>
            <w:szCs w:val="24"/>
            <w:u w:val="single"/>
            <w:rtl w:val="0"/>
          </w:rPr>
          <w:t xml:space="preserve">https://docs.aws.amazon.com/ebs/latest/userguide/what-is-ebs.html</w:t>
        </w:r>
      </w:hyperlink>
      <w:r w:rsidDel="00000000" w:rsidR="00000000" w:rsidRPr="00000000">
        <w:rPr>
          <w:rtl w:val="0"/>
        </w:rPr>
      </w:r>
    </w:p>
    <w:p w:rsidR="00000000" w:rsidDel="00000000" w:rsidP="00000000" w:rsidRDefault="00000000" w:rsidRPr="00000000" w14:paraId="0000032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EBS (Elastic Block Store)? – BMC Software | Blogs, accessed on June 26, 2025, </w:t>
      </w:r>
      <w:hyperlink r:id="rId92">
        <w:r w:rsidDel="00000000" w:rsidR="00000000" w:rsidRPr="00000000">
          <w:rPr>
            <w:rFonts w:ascii="Google Sans" w:cs="Google Sans" w:eastAsia="Google Sans" w:hAnsi="Google Sans"/>
            <w:color w:val="0000ee"/>
            <w:sz w:val="24"/>
            <w:szCs w:val="24"/>
            <w:u w:val="single"/>
            <w:rtl w:val="0"/>
          </w:rPr>
          <w:t xml:space="preserve">https://www.bmc.com/blogs/aws-ebs-elastic-block-store/</w:t>
        </w:r>
      </w:hyperlink>
      <w:r w:rsidDel="00000000" w:rsidR="00000000" w:rsidRPr="00000000">
        <w:rPr>
          <w:rtl w:val="0"/>
        </w:rPr>
      </w:r>
    </w:p>
    <w:p w:rsidR="00000000" w:rsidDel="00000000" w:rsidP="00000000" w:rsidRDefault="00000000" w:rsidRPr="00000000" w14:paraId="0000032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EKS Vs. ECS: The Ultimate Guide - nOps, accessed on June 26, 2025, </w:t>
      </w:r>
      <w:hyperlink r:id="rId93">
        <w:r w:rsidDel="00000000" w:rsidR="00000000" w:rsidRPr="00000000">
          <w:rPr>
            <w:rFonts w:ascii="Google Sans" w:cs="Google Sans" w:eastAsia="Google Sans" w:hAnsi="Google Sans"/>
            <w:color w:val="0000ee"/>
            <w:sz w:val="24"/>
            <w:szCs w:val="24"/>
            <w:u w:val="single"/>
            <w:rtl w:val="0"/>
          </w:rPr>
          <w:t xml:space="preserve">https://www.nops.io/blog/aws-eks-vs-ecs-the-ultimate-guide/</w:t>
        </w:r>
      </w:hyperlink>
      <w:r w:rsidDel="00000000" w:rsidR="00000000" w:rsidRPr="00000000">
        <w:rPr>
          <w:rtl w:val="0"/>
        </w:rPr>
      </w:r>
    </w:p>
    <w:p w:rsidR="00000000" w:rsidDel="00000000" w:rsidP="00000000" w:rsidRDefault="00000000" w:rsidRPr="00000000" w14:paraId="0000032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ECS Vs EKS: Container Orchestration Simplified | Spot.io, accessed on June 26, 2025, </w:t>
      </w:r>
      <w:hyperlink r:id="rId94">
        <w:r w:rsidDel="00000000" w:rsidR="00000000" w:rsidRPr="00000000">
          <w:rPr>
            <w:rFonts w:ascii="Google Sans" w:cs="Google Sans" w:eastAsia="Google Sans" w:hAnsi="Google Sans"/>
            <w:color w:val="0000ee"/>
            <w:sz w:val="24"/>
            <w:szCs w:val="24"/>
            <w:u w:val="single"/>
            <w:rtl w:val="0"/>
          </w:rPr>
          <w:t xml:space="preserve">https://spot.io/resources/aws-eks/amazon-ecs-vs-eks-container-orchestration-simplified/</w:t>
        </w:r>
      </w:hyperlink>
      <w:r w:rsidDel="00000000" w:rsidR="00000000" w:rsidRPr="00000000">
        <w:rPr>
          <w:rtl w:val="0"/>
        </w:rPr>
      </w:r>
    </w:p>
    <w:p w:rsidR="00000000" w:rsidDel="00000000" w:rsidP="00000000" w:rsidRDefault="00000000" w:rsidRPr="00000000" w14:paraId="0000032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read replicas in AWS - BlowStack, accessed on June 26, 2025, </w:t>
      </w:r>
      <w:hyperlink r:id="rId95">
        <w:r w:rsidDel="00000000" w:rsidR="00000000" w:rsidRPr="00000000">
          <w:rPr>
            <w:rFonts w:ascii="Google Sans" w:cs="Google Sans" w:eastAsia="Google Sans" w:hAnsi="Google Sans"/>
            <w:color w:val="0000ee"/>
            <w:sz w:val="24"/>
            <w:szCs w:val="24"/>
            <w:u w:val="single"/>
            <w:rtl w:val="0"/>
          </w:rPr>
          <w:t xml:space="preserve">https://blowstack.com/blog/when-to-use-read-replicas-in-aws</w:t>
        </w:r>
      </w:hyperlink>
      <w:r w:rsidDel="00000000" w:rsidR="00000000" w:rsidRPr="00000000">
        <w:rPr>
          <w:rtl w:val="0"/>
        </w:rPr>
      </w:r>
    </w:p>
    <w:p w:rsidR="00000000" w:rsidDel="00000000" w:rsidP="00000000" w:rsidRDefault="00000000" w:rsidRPr="00000000" w14:paraId="0000032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DB instance read replicas - Amazon Relational Database Service, accessed on June 26, 2025, </w:t>
      </w:r>
      <w:hyperlink r:id="rId96">
        <w:r w:rsidDel="00000000" w:rsidR="00000000" w:rsidRPr="00000000">
          <w:rPr>
            <w:rFonts w:ascii="Google Sans" w:cs="Google Sans" w:eastAsia="Google Sans" w:hAnsi="Google Sans"/>
            <w:color w:val="0000ee"/>
            <w:sz w:val="24"/>
            <w:szCs w:val="24"/>
            <w:u w:val="single"/>
            <w:rtl w:val="0"/>
          </w:rPr>
          <w:t xml:space="preserve">https://docs.aws.amazon.com/AmazonRDS/latest/UserGuide/USER_ReadRepl.html</w:t>
        </w:r>
      </w:hyperlink>
      <w:r w:rsidDel="00000000" w:rsidR="00000000" w:rsidRPr="00000000">
        <w:rPr>
          <w:rtl w:val="0"/>
        </w:rPr>
      </w:r>
    </w:p>
    <w:p w:rsidR="00000000" w:rsidDel="00000000" w:rsidP="00000000" w:rsidRDefault="00000000" w:rsidRPr="00000000" w14:paraId="0000032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Step Functions? - AWS Documentation, accessed on June 26, 2025, </w:t>
      </w:r>
      <w:hyperlink r:id="rId97">
        <w:r w:rsidDel="00000000" w:rsidR="00000000" w:rsidRPr="00000000">
          <w:rPr>
            <w:rFonts w:ascii="Google Sans" w:cs="Google Sans" w:eastAsia="Google Sans" w:hAnsi="Google Sans"/>
            <w:color w:val="0000ee"/>
            <w:sz w:val="24"/>
            <w:szCs w:val="24"/>
            <w:u w:val="single"/>
            <w:rtl w:val="0"/>
          </w:rPr>
          <w:t xml:space="preserve">https://docs.aws.amazon.com/step-functions/latest/dg/welcome.html</w:t>
        </w:r>
      </w:hyperlink>
      <w:r w:rsidDel="00000000" w:rsidR="00000000" w:rsidRPr="00000000">
        <w:rPr>
          <w:rtl w:val="0"/>
        </w:rPr>
      </w:r>
    </w:p>
    <w:p w:rsidR="00000000" w:rsidDel="00000000" w:rsidP="00000000" w:rsidRDefault="00000000" w:rsidRPr="00000000" w14:paraId="0000032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Route 53 pricing - Amazon Web Services, accessed on June 26, 2025, </w:t>
      </w:r>
      <w:hyperlink r:id="rId98">
        <w:r w:rsidDel="00000000" w:rsidR="00000000" w:rsidRPr="00000000">
          <w:rPr>
            <w:rFonts w:ascii="Google Sans" w:cs="Google Sans" w:eastAsia="Google Sans" w:hAnsi="Google Sans"/>
            <w:color w:val="0000ee"/>
            <w:sz w:val="24"/>
            <w:szCs w:val="24"/>
            <w:u w:val="single"/>
            <w:rtl w:val="0"/>
          </w:rPr>
          <w:t xml:space="preserve">https://aws.amazon.com/route53/pricing/</w:t>
        </w:r>
      </w:hyperlink>
      <w:r w:rsidDel="00000000" w:rsidR="00000000" w:rsidRPr="00000000">
        <w:rPr>
          <w:rtl w:val="0"/>
        </w:rPr>
      </w:r>
    </w:p>
    <w:p w:rsidR="00000000" w:rsidDel="00000000" w:rsidP="00000000" w:rsidRDefault="00000000" w:rsidRPr="00000000" w14:paraId="0000032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Amazon Comprehend? - Amazon Comprehend - AWS Documentation, accessed on June 26, 2025, </w:t>
      </w:r>
      <w:hyperlink r:id="rId99">
        <w:r w:rsidDel="00000000" w:rsidR="00000000" w:rsidRPr="00000000">
          <w:rPr>
            <w:rFonts w:ascii="Google Sans" w:cs="Google Sans" w:eastAsia="Google Sans" w:hAnsi="Google Sans"/>
            <w:color w:val="0000ee"/>
            <w:sz w:val="24"/>
            <w:szCs w:val="24"/>
            <w:u w:val="single"/>
            <w:rtl w:val="0"/>
          </w:rPr>
          <w:t xml:space="preserve">https://docs.aws.amazon.com/comprehend/latest/dg/what-is.html</w:t>
        </w:r>
      </w:hyperlink>
      <w:r w:rsidDel="00000000" w:rsidR="00000000" w:rsidRPr="00000000">
        <w:rPr>
          <w:rtl w:val="0"/>
        </w:rPr>
      </w:r>
    </w:p>
    <w:p w:rsidR="00000000" w:rsidDel="00000000" w:rsidP="00000000" w:rsidRDefault="00000000" w:rsidRPr="00000000" w14:paraId="0000032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Comprehend — natural language processing - The Story, accessed on June 26, 2025, </w:t>
      </w:r>
      <w:hyperlink r:id="rId100">
        <w:r w:rsidDel="00000000" w:rsidR="00000000" w:rsidRPr="00000000">
          <w:rPr>
            <w:rFonts w:ascii="Google Sans" w:cs="Google Sans" w:eastAsia="Google Sans" w:hAnsi="Google Sans"/>
            <w:color w:val="0000ee"/>
            <w:sz w:val="24"/>
            <w:szCs w:val="24"/>
            <w:u w:val="single"/>
            <w:rtl w:val="0"/>
          </w:rPr>
          <w:t xml:space="preserve">https://thestory.is/en/technologies/amazon-comprehend/</w:t>
        </w:r>
      </w:hyperlink>
      <w:r w:rsidDel="00000000" w:rsidR="00000000" w:rsidRPr="00000000">
        <w:rPr>
          <w:rtl w:val="0"/>
        </w:rPr>
      </w:r>
    </w:p>
    <w:p w:rsidR="00000000" w:rsidDel="00000000" w:rsidP="00000000" w:rsidRDefault="00000000" w:rsidRPr="00000000" w14:paraId="0000032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docs.aws.amazon.com, accessed on June 26, 2025, </w:t>
      </w:r>
      <w:hyperlink r:id="rId101">
        <w:r w:rsidDel="00000000" w:rsidR="00000000" w:rsidRPr="00000000">
          <w:rPr>
            <w:rFonts w:ascii="Google Sans" w:cs="Google Sans" w:eastAsia="Google Sans" w:hAnsi="Google Sans"/>
            <w:color w:val="0000ee"/>
            <w:sz w:val="24"/>
            <w:szCs w:val="24"/>
            <w:u w:val="single"/>
            <w:rtl w:val="0"/>
          </w:rPr>
          <w:t xml:space="preserve">https://docs.aws.amazon.com/polly/latest/dg/what-is.html#:~:text=Amazon%20Polly%20is%20a%20cloud,a%20variety%20of%20lifelike%20voices.</w:t>
        </w:r>
      </w:hyperlink>
      <w:r w:rsidDel="00000000" w:rsidR="00000000" w:rsidRPr="00000000">
        <w:rPr>
          <w:rtl w:val="0"/>
        </w:rPr>
      </w:r>
    </w:p>
    <w:p w:rsidR="00000000" w:rsidDel="00000000" w:rsidP="00000000" w:rsidRDefault="00000000" w:rsidRPr="00000000" w14:paraId="0000032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FAQs - AWS, accessed on June 26, 2025, </w:t>
      </w:r>
      <w:hyperlink r:id="rId102">
        <w:r w:rsidDel="00000000" w:rsidR="00000000" w:rsidRPr="00000000">
          <w:rPr>
            <w:rFonts w:ascii="Google Sans" w:cs="Google Sans" w:eastAsia="Google Sans" w:hAnsi="Google Sans"/>
            <w:color w:val="0000ee"/>
            <w:sz w:val="24"/>
            <w:szCs w:val="24"/>
            <w:u w:val="single"/>
            <w:rtl w:val="0"/>
          </w:rPr>
          <w:t xml:space="preserve">https://aws.amazon.com/polly/faqs/</w:t>
        </w:r>
      </w:hyperlink>
      <w:r w:rsidDel="00000000" w:rsidR="00000000" w:rsidRPr="00000000">
        <w:rPr>
          <w:rtl w:val="0"/>
        </w:rPr>
      </w:r>
    </w:p>
    <w:p w:rsidR="00000000" w:rsidDel="00000000" w:rsidP="00000000" w:rsidRDefault="00000000" w:rsidRPr="00000000" w14:paraId="0000032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design patterns on AWS - BlowStack, accessed on June 26, 2025, </w:t>
      </w:r>
      <w:hyperlink r:id="rId103">
        <w:r w:rsidDel="00000000" w:rsidR="00000000" w:rsidRPr="00000000">
          <w:rPr>
            <w:rFonts w:ascii="Google Sans" w:cs="Google Sans" w:eastAsia="Google Sans" w:hAnsi="Google Sans"/>
            <w:color w:val="0000ee"/>
            <w:sz w:val="24"/>
            <w:szCs w:val="24"/>
            <w:u w:val="single"/>
            <w:rtl w:val="0"/>
          </w:rPr>
          <w:t xml:space="preserve">https://blowstack.com/blog/distributed-design-patterns-on-aws</w:t>
        </w:r>
      </w:hyperlink>
      <w:r w:rsidDel="00000000" w:rsidR="00000000" w:rsidRPr="00000000">
        <w:rPr>
          <w:rtl w:val="0"/>
        </w:rPr>
      </w:r>
    </w:p>
    <w:p w:rsidR="00000000" w:rsidDel="00000000" w:rsidP="00000000" w:rsidRDefault="00000000" w:rsidRPr="00000000" w14:paraId="0000032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Failover Strategies in AWS for High Availability and Scalability - Alooba, accessed on June 26, 2025, </w:t>
      </w:r>
      <w:hyperlink r:id="rId104">
        <w:r w:rsidDel="00000000" w:rsidR="00000000" w:rsidRPr="00000000">
          <w:rPr>
            <w:rFonts w:ascii="Google Sans" w:cs="Google Sans" w:eastAsia="Google Sans" w:hAnsi="Google Sans"/>
            <w:color w:val="0000ee"/>
            <w:sz w:val="24"/>
            <w:szCs w:val="24"/>
            <w:u w:val="single"/>
            <w:rtl w:val="0"/>
          </w:rPr>
          <w:t xml:space="preserve">https://www.alooba.com/skills/concepts/aws-high-availability-and-scalability-448/failover-strategies/</w:t>
        </w:r>
      </w:hyperlink>
      <w:r w:rsidDel="00000000" w:rsidR="00000000" w:rsidRPr="00000000">
        <w:rPr>
          <w:rtl w:val="0"/>
        </w:rPr>
      </w:r>
    </w:p>
    <w:p w:rsidR="00000000" w:rsidDel="00000000" w:rsidP="00000000" w:rsidRDefault="00000000" w:rsidRPr="00000000" w14:paraId="0000032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REL08-BP04 Deploy using immutable infrastructure - AWS Well-Architected Framework, accessed on June 26, 2025, </w:t>
      </w:r>
      <w:hyperlink r:id="rId105">
        <w:r w:rsidDel="00000000" w:rsidR="00000000" w:rsidRPr="00000000">
          <w:rPr>
            <w:rFonts w:ascii="Google Sans" w:cs="Google Sans" w:eastAsia="Google Sans" w:hAnsi="Google Sans"/>
            <w:color w:val="0000ee"/>
            <w:sz w:val="24"/>
            <w:szCs w:val="24"/>
            <w:u w:val="single"/>
            <w:rtl w:val="0"/>
          </w:rPr>
          <w:t xml:space="preserve">https://docs.aws.amazon.com/wellarchitected/latest/framework/rel_tracking_change_management_immutable_infrastructure.html</w:t>
        </w:r>
      </w:hyperlink>
      <w:r w:rsidDel="00000000" w:rsidR="00000000" w:rsidRPr="00000000">
        <w:rPr>
          <w:rtl w:val="0"/>
        </w:rPr>
      </w:r>
    </w:p>
    <w:p w:rsidR="00000000" w:rsidDel="00000000" w:rsidP="00000000" w:rsidRDefault="00000000" w:rsidRPr="00000000" w14:paraId="0000032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Highly Available Database Proxy – Amazon RDS Proxy - AWS, accessed on June 26, 2025, </w:t>
      </w:r>
      <w:hyperlink r:id="rId106">
        <w:r w:rsidDel="00000000" w:rsidR="00000000" w:rsidRPr="00000000">
          <w:rPr>
            <w:rFonts w:ascii="Google Sans" w:cs="Google Sans" w:eastAsia="Google Sans" w:hAnsi="Google Sans"/>
            <w:color w:val="0000ee"/>
            <w:sz w:val="24"/>
            <w:szCs w:val="24"/>
            <w:u w:val="single"/>
            <w:rtl w:val="0"/>
          </w:rPr>
          <w:t xml:space="preserve">https://aws.amazon.com/rds/proxy/</w:t>
        </w:r>
      </w:hyperlink>
      <w:r w:rsidDel="00000000" w:rsidR="00000000" w:rsidRPr="00000000">
        <w:rPr>
          <w:rtl w:val="0"/>
        </w:rPr>
      </w:r>
    </w:p>
    <w:p w:rsidR="00000000" w:rsidDel="00000000" w:rsidP="00000000" w:rsidRDefault="00000000" w:rsidRPr="00000000" w14:paraId="0000032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Proxy - Amazon Relational Database Service, accessed on June 26, 2025, </w:t>
      </w:r>
      <w:hyperlink r:id="rId107">
        <w:r w:rsidDel="00000000" w:rsidR="00000000" w:rsidRPr="00000000">
          <w:rPr>
            <w:rFonts w:ascii="Google Sans" w:cs="Google Sans" w:eastAsia="Google Sans" w:hAnsi="Google Sans"/>
            <w:color w:val="0000ee"/>
            <w:sz w:val="24"/>
            <w:szCs w:val="24"/>
            <w:u w:val="single"/>
            <w:rtl w:val="0"/>
          </w:rPr>
          <w:t xml:space="preserve">https://docs.aws.amazon.com/AmazonRDS/latest/UserGuide/rds-proxy.html</w:t>
        </w:r>
      </w:hyperlink>
      <w:r w:rsidDel="00000000" w:rsidR="00000000" w:rsidRPr="00000000">
        <w:rPr>
          <w:rtl w:val="0"/>
        </w:rPr>
      </w:r>
    </w:p>
    <w:p w:rsidR="00000000" w:rsidDel="00000000" w:rsidP="00000000" w:rsidRDefault="00000000" w:rsidRPr="00000000" w14:paraId="0000033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quotas and throttling on AWS - BlowStack, accessed on June 26, 2025, </w:t>
      </w:r>
      <w:hyperlink r:id="rId108">
        <w:r w:rsidDel="00000000" w:rsidR="00000000" w:rsidRPr="00000000">
          <w:rPr>
            <w:rFonts w:ascii="Google Sans" w:cs="Google Sans" w:eastAsia="Google Sans" w:hAnsi="Google Sans"/>
            <w:color w:val="0000ee"/>
            <w:sz w:val="24"/>
            <w:szCs w:val="24"/>
            <w:u w:val="single"/>
            <w:rtl w:val="0"/>
          </w:rPr>
          <w:t xml:space="preserve">https://blowstack.com/blog/service-quotas-and-throttling-on-aws</w:t>
        </w:r>
      </w:hyperlink>
      <w:r w:rsidDel="00000000" w:rsidR="00000000" w:rsidRPr="00000000">
        <w:rPr>
          <w:rtl w:val="0"/>
        </w:rPr>
      </w:r>
    </w:p>
    <w:p w:rsidR="00000000" w:rsidDel="00000000" w:rsidP="00000000" w:rsidRDefault="00000000" w:rsidRPr="00000000" w14:paraId="0000033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Workload visibility on AWS - BlowStack, accessed on June 26, 2025, </w:t>
      </w:r>
      <w:hyperlink r:id="rId109">
        <w:r w:rsidDel="00000000" w:rsidR="00000000" w:rsidRPr="00000000">
          <w:rPr>
            <w:rFonts w:ascii="Google Sans" w:cs="Google Sans" w:eastAsia="Google Sans" w:hAnsi="Google Sans"/>
            <w:color w:val="0000ee"/>
            <w:sz w:val="24"/>
            <w:szCs w:val="24"/>
            <w:u w:val="single"/>
            <w:rtl w:val="0"/>
          </w:rPr>
          <w:t xml:space="preserve">https://blowstack.com/blog/workload-visibility-on-aws</w:t>
        </w:r>
      </w:hyperlink>
      <w:r w:rsidDel="00000000" w:rsidR="00000000" w:rsidRPr="00000000">
        <w:rPr>
          <w:rtl w:val="0"/>
        </w:rPr>
      </w:r>
    </w:p>
    <w:p w:rsidR="00000000" w:rsidDel="00000000" w:rsidP="00000000" w:rsidRDefault="00000000" w:rsidRPr="00000000" w14:paraId="0000033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Storage Gateway and Hybrid Cloud Storage Solutions - DEV Community, accessed on June 26, 2025, </w:t>
      </w:r>
      <w:hyperlink r:id="rId110">
        <w:r w:rsidDel="00000000" w:rsidR="00000000" w:rsidRPr="00000000">
          <w:rPr>
            <w:rFonts w:ascii="Google Sans" w:cs="Google Sans" w:eastAsia="Google Sans" w:hAnsi="Google Sans"/>
            <w:color w:val="0000ee"/>
            <w:sz w:val="24"/>
            <w:szCs w:val="24"/>
            <w:u w:val="single"/>
            <w:rtl w:val="0"/>
          </w:rPr>
          <w:t xml:space="preserve">https://dev.to/imsushant12/aws-storage-gateway-and-hybrid-cloud-storage-solutions-27if</w:t>
        </w:r>
      </w:hyperlink>
      <w:r w:rsidDel="00000000" w:rsidR="00000000" w:rsidRPr="00000000">
        <w:rPr>
          <w:rtl w:val="0"/>
        </w:rPr>
      </w:r>
    </w:p>
    <w:p w:rsidR="00000000" w:rsidDel="00000000" w:rsidP="00000000" w:rsidRDefault="00000000" w:rsidRPr="00000000" w14:paraId="0000033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DataSync vs Storage Gateway vs Resilio: What Each One Can Do, accessed on June 26, 2025, </w:t>
      </w:r>
      <w:hyperlink r:id="rId111">
        <w:r w:rsidDel="00000000" w:rsidR="00000000" w:rsidRPr="00000000">
          <w:rPr>
            <w:rFonts w:ascii="Google Sans" w:cs="Google Sans" w:eastAsia="Google Sans" w:hAnsi="Google Sans"/>
            <w:color w:val="0000ee"/>
            <w:sz w:val="24"/>
            <w:szCs w:val="24"/>
            <w:u w:val="single"/>
            <w:rtl w:val="0"/>
          </w:rPr>
          <w:t xml:space="preserve">https://www.resilio.com/blog/aws-datasync-vs-storage-gateway</w:t>
        </w:r>
      </w:hyperlink>
      <w:r w:rsidDel="00000000" w:rsidR="00000000" w:rsidRPr="00000000">
        <w:rPr>
          <w:rtl w:val="0"/>
        </w:rPr>
      </w:r>
    </w:p>
    <w:p w:rsidR="00000000" w:rsidDel="00000000" w:rsidP="00000000" w:rsidRDefault="00000000" w:rsidRPr="00000000" w14:paraId="0000033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Storage Showdown: EBS, S3, and EFS Explained - Exam-Labs, accessed on June 26, 2025, </w:t>
      </w:r>
      <w:hyperlink r:id="rId112">
        <w:r w:rsidDel="00000000" w:rsidR="00000000" w:rsidRPr="00000000">
          <w:rPr>
            <w:rFonts w:ascii="Google Sans" w:cs="Google Sans" w:eastAsia="Google Sans" w:hAnsi="Google Sans"/>
            <w:color w:val="0000ee"/>
            <w:sz w:val="24"/>
            <w:szCs w:val="24"/>
            <w:u w:val="single"/>
            <w:rtl w:val="0"/>
          </w:rPr>
          <w:t xml:space="preserve">https://www.exam-labs.com/blog/aws-storage-showdown-ebs-s3-and-efs-explained</w:t>
        </w:r>
      </w:hyperlink>
      <w:r w:rsidDel="00000000" w:rsidR="00000000" w:rsidRPr="00000000">
        <w:rPr>
          <w:rtl w:val="0"/>
        </w:rPr>
      </w:r>
    </w:p>
    <w:p w:rsidR="00000000" w:rsidDel="00000000" w:rsidP="00000000" w:rsidRDefault="00000000" w:rsidRPr="00000000" w14:paraId="0000033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EBS Volume Types, accessed on June 26, 2025, </w:t>
      </w:r>
      <w:hyperlink r:id="rId113">
        <w:r w:rsidDel="00000000" w:rsidR="00000000" w:rsidRPr="00000000">
          <w:rPr>
            <w:rFonts w:ascii="Google Sans" w:cs="Google Sans" w:eastAsia="Google Sans" w:hAnsi="Google Sans"/>
            <w:color w:val="0000ee"/>
            <w:sz w:val="24"/>
            <w:szCs w:val="24"/>
            <w:u w:val="single"/>
            <w:rtl w:val="0"/>
          </w:rPr>
          <w:t xml:space="preserve">https://aws.amazon.com/ebs/volume-types/</w:t>
        </w:r>
      </w:hyperlink>
      <w:r w:rsidDel="00000000" w:rsidR="00000000" w:rsidRPr="00000000">
        <w:rPr>
          <w:rtl w:val="0"/>
        </w:rPr>
      </w:r>
    </w:p>
    <w:p w:rsidR="00000000" w:rsidDel="00000000" w:rsidP="00000000" w:rsidRDefault="00000000" w:rsidRPr="00000000" w14:paraId="0000033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Batch 101: Guide to Scalable Batch Processing - Cloudchipr, accessed on June 26, 2025, </w:t>
      </w:r>
      <w:hyperlink r:id="rId114">
        <w:r w:rsidDel="00000000" w:rsidR="00000000" w:rsidRPr="00000000">
          <w:rPr>
            <w:rFonts w:ascii="Google Sans" w:cs="Google Sans" w:eastAsia="Google Sans" w:hAnsi="Google Sans"/>
            <w:color w:val="0000ee"/>
            <w:sz w:val="24"/>
            <w:szCs w:val="24"/>
            <w:u w:val="single"/>
            <w:rtl w:val="0"/>
          </w:rPr>
          <w:t xml:space="preserve">https://cloudchipr.com/blog/aws-batch</w:t>
        </w:r>
      </w:hyperlink>
      <w:r w:rsidDel="00000000" w:rsidR="00000000" w:rsidRPr="00000000">
        <w:rPr>
          <w:rtl w:val="0"/>
        </w:rPr>
      </w:r>
    </w:p>
    <w:p w:rsidR="00000000" w:rsidDel="00000000" w:rsidP="00000000" w:rsidRDefault="00000000" w:rsidRPr="00000000" w14:paraId="0000033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AWS Batch on Fargate - YouTube, accessed on June 26, 2025, </w:t>
      </w:r>
      <w:hyperlink r:id="rId115">
        <w:r w:rsidDel="00000000" w:rsidR="00000000" w:rsidRPr="00000000">
          <w:rPr>
            <w:rFonts w:ascii="Google Sans" w:cs="Google Sans" w:eastAsia="Google Sans" w:hAnsi="Google Sans"/>
            <w:color w:val="0000ee"/>
            <w:sz w:val="24"/>
            <w:szCs w:val="24"/>
            <w:u w:val="single"/>
            <w:rtl w:val="0"/>
          </w:rPr>
          <w:t xml:space="preserve">https://www.youtube.com/watch?v=xsCpg2UEMdA</w:t>
        </w:r>
      </w:hyperlink>
      <w:r w:rsidDel="00000000" w:rsidR="00000000" w:rsidRPr="00000000">
        <w:rPr>
          <w:rtl w:val="0"/>
        </w:rPr>
      </w:r>
    </w:p>
    <w:p w:rsidR="00000000" w:rsidDel="00000000" w:rsidP="00000000" w:rsidRDefault="00000000" w:rsidRPr="00000000" w14:paraId="0000033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EC2 Instance Types 101: The Definitive Guide For 2024 - CloudZero, accessed on June 26, 2025, </w:t>
      </w:r>
      <w:hyperlink r:id="rId116">
        <w:r w:rsidDel="00000000" w:rsidR="00000000" w:rsidRPr="00000000">
          <w:rPr>
            <w:rFonts w:ascii="Google Sans" w:cs="Google Sans" w:eastAsia="Google Sans" w:hAnsi="Google Sans"/>
            <w:color w:val="0000ee"/>
            <w:sz w:val="24"/>
            <w:szCs w:val="24"/>
            <w:u w:val="single"/>
            <w:rtl w:val="0"/>
          </w:rPr>
          <w:t xml:space="preserve">https://www.cloudzero.com/blog/ec2-instance-types/</w:t>
        </w:r>
      </w:hyperlink>
      <w:r w:rsidDel="00000000" w:rsidR="00000000" w:rsidRPr="00000000">
        <w:rPr>
          <w:rtl w:val="0"/>
        </w:rPr>
      </w:r>
    </w:p>
    <w:p w:rsidR="00000000" w:rsidDel="00000000" w:rsidP="00000000" w:rsidRDefault="00000000" w:rsidRPr="00000000" w14:paraId="0000033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EC2 Instance Types Explained: When to Use Each Type | DataCamp, accessed on June 26, 2025, </w:t>
      </w:r>
      <w:hyperlink r:id="rId117">
        <w:r w:rsidDel="00000000" w:rsidR="00000000" w:rsidRPr="00000000">
          <w:rPr>
            <w:rFonts w:ascii="Google Sans" w:cs="Google Sans" w:eastAsia="Google Sans" w:hAnsi="Google Sans"/>
            <w:color w:val="0000ee"/>
            <w:sz w:val="24"/>
            <w:szCs w:val="24"/>
            <w:u w:val="single"/>
            <w:rtl w:val="0"/>
          </w:rPr>
          <w:t xml:space="preserve">https://www.datacamp.com/blog/aws-ec2-instance-types</w:t>
        </w:r>
      </w:hyperlink>
      <w:r w:rsidDel="00000000" w:rsidR="00000000" w:rsidRPr="00000000">
        <w:rPr>
          <w:rtl w:val="0"/>
        </w:rPr>
      </w:r>
    </w:p>
    <w:p w:rsidR="00000000" w:rsidDel="00000000" w:rsidP="00000000" w:rsidRDefault="00000000" w:rsidRPr="00000000" w14:paraId="0000033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Distributed Computing? - AWS, accessed on June 26, 2025, </w:t>
      </w:r>
      <w:hyperlink r:id="rId118">
        <w:r w:rsidDel="00000000" w:rsidR="00000000" w:rsidRPr="00000000">
          <w:rPr>
            <w:rFonts w:ascii="Google Sans" w:cs="Google Sans" w:eastAsia="Google Sans" w:hAnsi="Google Sans"/>
            <w:color w:val="0000ee"/>
            <w:sz w:val="24"/>
            <w:szCs w:val="24"/>
            <w:u w:val="single"/>
            <w:rtl w:val="0"/>
          </w:rPr>
          <w:t xml:space="preserve">https://aws.amazon.com/what-is/distributed-computing/</w:t>
        </w:r>
      </w:hyperlink>
      <w:r w:rsidDel="00000000" w:rsidR="00000000" w:rsidRPr="00000000">
        <w:rPr>
          <w:rtl w:val="0"/>
        </w:rPr>
      </w:r>
    </w:p>
    <w:p w:rsidR="00000000" w:rsidDel="00000000" w:rsidP="00000000" w:rsidRDefault="00000000" w:rsidRPr="00000000" w14:paraId="0000033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AWS Auto Scaling and its Features - Sedai, accessed on June 26, 2025, </w:t>
      </w:r>
      <w:hyperlink r:id="rId119">
        <w:r w:rsidDel="00000000" w:rsidR="00000000" w:rsidRPr="00000000">
          <w:rPr>
            <w:rFonts w:ascii="Google Sans" w:cs="Google Sans" w:eastAsia="Google Sans" w:hAnsi="Google Sans"/>
            <w:color w:val="0000ee"/>
            <w:sz w:val="24"/>
            <w:szCs w:val="24"/>
            <w:u w:val="single"/>
            <w:rtl w:val="0"/>
          </w:rPr>
          <w:t xml:space="preserve">https://www.sedai.io/blog/understanding-aws-autoscaling-and-its-features</w:t>
        </w:r>
      </w:hyperlink>
      <w:r w:rsidDel="00000000" w:rsidR="00000000" w:rsidRPr="00000000">
        <w:rPr>
          <w:rtl w:val="0"/>
        </w:rPr>
      </w:r>
    </w:p>
    <w:p w:rsidR="00000000" w:rsidDel="00000000" w:rsidP="00000000" w:rsidRDefault="00000000" w:rsidRPr="00000000" w14:paraId="0000033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EC2 Auto Scaling - DEV Community, accessed on June 26, 2025, </w:t>
      </w:r>
      <w:hyperlink r:id="rId120">
        <w:r w:rsidDel="00000000" w:rsidR="00000000" w:rsidRPr="00000000">
          <w:rPr>
            <w:rFonts w:ascii="Google Sans" w:cs="Google Sans" w:eastAsia="Google Sans" w:hAnsi="Google Sans"/>
            <w:color w:val="0000ee"/>
            <w:sz w:val="24"/>
            <w:szCs w:val="24"/>
            <w:u w:val="single"/>
            <w:rtl w:val="0"/>
          </w:rPr>
          <w:t xml:space="preserve">https://dev.to/kasukur/introduction-to-ec2-auto-scaling-1mp4</w:t>
        </w:r>
      </w:hyperlink>
      <w:r w:rsidDel="00000000" w:rsidR="00000000" w:rsidRPr="00000000">
        <w:rPr>
          <w:rtl w:val="0"/>
        </w:rPr>
      </w:r>
    </w:p>
    <w:p w:rsidR="00000000" w:rsidDel="00000000" w:rsidP="00000000" w:rsidRDefault="00000000" w:rsidRPr="00000000" w14:paraId="0000033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Auto Scaling Cheat Sheet - Tutorials Dojo, accessed on June 26, 2025, </w:t>
      </w:r>
      <w:hyperlink r:id="rId121">
        <w:r w:rsidDel="00000000" w:rsidR="00000000" w:rsidRPr="00000000">
          <w:rPr>
            <w:rFonts w:ascii="Google Sans" w:cs="Google Sans" w:eastAsia="Google Sans" w:hAnsi="Google Sans"/>
            <w:color w:val="0000ee"/>
            <w:sz w:val="24"/>
            <w:szCs w:val="24"/>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33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examples of read-intensive or write-intensive systems? I have been reading about NoSQL databases and came across these two concepts. I feel most systems these days can be read-intensive and write-intensive at the same time. - Quora, accessed on June 26, 2025, </w:t>
      </w:r>
      <w:hyperlink r:id="rId122">
        <w:r w:rsidDel="00000000" w:rsidR="00000000" w:rsidRPr="00000000">
          <w:rPr>
            <w:rFonts w:ascii="Google Sans" w:cs="Google Sans" w:eastAsia="Google Sans" w:hAnsi="Google Sans"/>
            <w:color w:val="0000ee"/>
            <w:sz w:val="24"/>
            <w:szCs w:val="24"/>
            <w:u w:val="single"/>
            <w:rtl w:val="0"/>
          </w:rPr>
          <w:t xml:space="preserve">https://www.quora.com/What-are-the-examples-of-read-intensive-or-write-intensive-systems-I-have-been-reading-about-NoSQL-databases-and-came-across-these-two-concepts-I-feel-most-systems-these-days-can-be-read-intensive-and-write</w:t>
        </w:r>
      </w:hyperlink>
      <w:r w:rsidDel="00000000" w:rsidR="00000000" w:rsidRPr="00000000">
        <w:rPr>
          <w:rtl w:val="0"/>
        </w:rPr>
      </w:r>
    </w:p>
    <w:p w:rsidR="00000000" w:rsidDel="00000000" w:rsidP="00000000" w:rsidRDefault="00000000" w:rsidRPr="00000000" w14:paraId="0000033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Provisioned IOPS: Everything You Need To Know - Lucidity, accessed on June 26, 2025, </w:t>
      </w:r>
      <w:hyperlink r:id="rId123">
        <w:r w:rsidDel="00000000" w:rsidR="00000000" w:rsidRPr="00000000">
          <w:rPr>
            <w:rFonts w:ascii="Google Sans" w:cs="Google Sans" w:eastAsia="Google Sans" w:hAnsi="Google Sans"/>
            <w:color w:val="0000ee"/>
            <w:sz w:val="24"/>
            <w:szCs w:val="24"/>
            <w:u w:val="single"/>
            <w:rtl w:val="0"/>
          </w:rPr>
          <w:t xml:space="preserve">https://www.lucidity.cloud/blog/provisioned-iops</w:t>
        </w:r>
      </w:hyperlink>
      <w:r w:rsidDel="00000000" w:rsidR="00000000" w:rsidRPr="00000000">
        <w:rPr>
          <w:rtl w:val="0"/>
        </w:rPr>
      </w:r>
    </w:p>
    <w:p w:rsidR="00000000" w:rsidDel="00000000" w:rsidP="00000000" w:rsidRDefault="00000000" w:rsidRPr="00000000" w14:paraId="0000034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DMS Tutorial: Step-by-Step Guide to Migrating Databases | DataCamp, accessed on June 26, 2025, </w:t>
      </w:r>
      <w:hyperlink r:id="rId124">
        <w:r w:rsidDel="00000000" w:rsidR="00000000" w:rsidRPr="00000000">
          <w:rPr>
            <w:rFonts w:ascii="Google Sans" w:cs="Google Sans" w:eastAsia="Google Sans" w:hAnsi="Google Sans"/>
            <w:color w:val="0000ee"/>
            <w:sz w:val="24"/>
            <w:szCs w:val="24"/>
            <w:u w:val="single"/>
            <w:rtl w:val="0"/>
          </w:rPr>
          <w:t xml:space="preserve">https://www.datacamp.com/tutorial/aws-dms</w:t>
        </w:r>
      </w:hyperlink>
      <w:r w:rsidDel="00000000" w:rsidR="00000000" w:rsidRPr="00000000">
        <w:rPr>
          <w:rtl w:val="0"/>
        </w:rPr>
      </w:r>
    </w:p>
    <w:p w:rsidR="00000000" w:rsidDel="00000000" w:rsidP="00000000" w:rsidRDefault="00000000" w:rsidRPr="00000000" w14:paraId="0000034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migration: tools, strategies, and best practices - Fivetran, accessed on June 26, 2025, </w:t>
      </w:r>
      <w:hyperlink r:id="rId125">
        <w:r w:rsidDel="00000000" w:rsidR="00000000" w:rsidRPr="00000000">
          <w:rPr>
            <w:rFonts w:ascii="Google Sans" w:cs="Google Sans" w:eastAsia="Google Sans" w:hAnsi="Google Sans"/>
            <w:color w:val="0000ee"/>
            <w:sz w:val="24"/>
            <w:szCs w:val="24"/>
            <w:u w:val="single"/>
            <w:rtl w:val="0"/>
          </w:rPr>
          <w:t xml:space="preserve">https://www.fivetran.com/learn/database-migration-tools</w:t>
        </w:r>
      </w:hyperlink>
      <w:r w:rsidDel="00000000" w:rsidR="00000000" w:rsidRPr="00000000">
        <w:rPr>
          <w:rtl w:val="0"/>
        </w:rPr>
      </w:r>
    </w:p>
    <w:p w:rsidR="00000000" w:rsidDel="00000000" w:rsidP="00000000" w:rsidRDefault="00000000" w:rsidRPr="00000000" w14:paraId="0000034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Read Replicas | Cloud Relational Database - AWS, accessed on June 26, 2025, </w:t>
      </w:r>
      <w:hyperlink r:id="rId126">
        <w:r w:rsidDel="00000000" w:rsidR="00000000" w:rsidRPr="00000000">
          <w:rPr>
            <w:rFonts w:ascii="Google Sans" w:cs="Google Sans" w:eastAsia="Google Sans" w:hAnsi="Google Sans"/>
            <w:color w:val="0000ee"/>
            <w:sz w:val="24"/>
            <w:szCs w:val="24"/>
            <w:u w:val="single"/>
            <w:rtl w:val="0"/>
          </w:rPr>
          <w:t xml:space="preserve">https://aws.amazon.com/rds/features/read-replicas/</w:t>
        </w:r>
      </w:hyperlink>
      <w:r w:rsidDel="00000000" w:rsidR="00000000" w:rsidRPr="00000000">
        <w:rPr>
          <w:rtl w:val="0"/>
        </w:rPr>
      </w:r>
    </w:p>
    <w:p w:rsidR="00000000" w:rsidDel="00000000" w:rsidP="00000000" w:rsidRDefault="00000000" w:rsidRPr="00000000" w14:paraId="0000034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Relational and Non-relational Databases? - AWS, accessed on June 26, 2025, </w:t>
      </w:r>
      <w:hyperlink r:id="rId127">
        <w:r w:rsidDel="00000000" w:rsidR="00000000" w:rsidRPr="00000000">
          <w:rPr>
            <w:rFonts w:ascii="Google Sans" w:cs="Google Sans" w:eastAsia="Google Sans" w:hAnsi="Google Sans"/>
            <w:color w:val="0000ee"/>
            <w:sz w:val="24"/>
            <w:szCs w:val="24"/>
            <w:u w:val="single"/>
            <w:rtl w:val="0"/>
          </w:rPr>
          <w:t xml:space="preserve">https://aws.amazon.com/compare/the-difference-between-relational-and-non-relational-databases/</w:t>
        </w:r>
      </w:hyperlink>
      <w:r w:rsidDel="00000000" w:rsidR="00000000" w:rsidRPr="00000000">
        <w:rPr>
          <w:rtl w:val="0"/>
        </w:rPr>
      </w:r>
    </w:p>
    <w:p w:rsidR="00000000" w:rsidDel="00000000" w:rsidP="00000000" w:rsidRDefault="00000000" w:rsidRPr="00000000" w14:paraId="0000034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RDS vs. DynamoDB vs. Aurora: Choose Best Database for Your Application, accessed on June 26, 2025, </w:t>
      </w:r>
      <w:hyperlink r:id="rId128">
        <w:r w:rsidDel="00000000" w:rsidR="00000000" w:rsidRPr="00000000">
          <w:rPr>
            <w:rFonts w:ascii="Google Sans" w:cs="Google Sans" w:eastAsia="Google Sans" w:hAnsi="Google Sans"/>
            <w:color w:val="0000ee"/>
            <w:sz w:val="24"/>
            <w:szCs w:val="24"/>
            <w:u w:val="single"/>
            <w:rtl w:val="0"/>
          </w:rPr>
          <w:t xml:space="preserve">https://www.novelvista.com/blogs/cloud-and-aws/aws-rds-vs-dynamodb-vs-aurora-choose-best-database-for-your-application</w:t>
        </w:r>
      </w:hyperlink>
      <w:r w:rsidDel="00000000" w:rsidR="00000000" w:rsidRPr="00000000">
        <w:rPr>
          <w:rtl w:val="0"/>
        </w:rPr>
      </w:r>
    </w:p>
    <w:p w:rsidR="00000000" w:rsidDel="00000000" w:rsidP="00000000" w:rsidRDefault="00000000" w:rsidRPr="00000000" w14:paraId="0000034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vs. DynamoDB: a Complete Comparison in 2025 - Bytebase, accessed on June 26, 2025, </w:t>
      </w:r>
      <w:hyperlink r:id="rId129">
        <w:r w:rsidDel="00000000" w:rsidR="00000000" w:rsidRPr="00000000">
          <w:rPr>
            <w:rFonts w:ascii="Google Sans" w:cs="Google Sans" w:eastAsia="Google Sans" w:hAnsi="Google Sans"/>
            <w:color w:val="0000ee"/>
            <w:sz w:val="24"/>
            <w:szCs w:val="24"/>
            <w:u w:val="single"/>
            <w:rtl w:val="0"/>
          </w:rPr>
          <w:t xml:space="preserve">https://www.bytebase.com/blog/rds-vs-dynamodb/</w:t>
        </w:r>
      </w:hyperlink>
      <w:r w:rsidDel="00000000" w:rsidR="00000000" w:rsidRPr="00000000">
        <w:rPr>
          <w:rtl w:val="0"/>
        </w:rPr>
      </w:r>
    </w:p>
    <w:p w:rsidR="00000000" w:rsidDel="00000000" w:rsidP="00000000" w:rsidRDefault="00000000" w:rsidRPr="00000000" w14:paraId="0000034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TCP/IP addressing and subnetting basics - Learn Microsoft, accessed on June 26, 2025, </w:t>
      </w:r>
      <w:hyperlink r:id="rId130">
        <w:r w:rsidDel="00000000" w:rsidR="00000000" w:rsidRPr="00000000">
          <w:rPr>
            <w:rFonts w:ascii="Google Sans" w:cs="Google Sans" w:eastAsia="Google Sans" w:hAnsi="Google Sans"/>
            <w:color w:val="0000ee"/>
            <w:sz w:val="24"/>
            <w:szCs w:val="24"/>
            <w:u w:val="single"/>
            <w:rtl w:val="0"/>
          </w:rPr>
          <w:t xml:space="preserve">https://learn.microsoft.com/en-us/troubleshoot/windows-client/networking/tcpip-addressing-and-subnetting</w:t>
        </w:r>
      </w:hyperlink>
      <w:r w:rsidDel="00000000" w:rsidR="00000000" w:rsidRPr="00000000">
        <w:rPr>
          <w:rtl w:val="0"/>
        </w:rPr>
      </w:r>
    </w:p>
    <w:p w:rsidR="00000000" w:rsidDel="00000000" w:rsidP="00000000" w:rsidRDefault="00000000" w:rsidRPr="00000000" w14:paraId="0000034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AWS PrivateLink &amp; Direct Connect?, accessed on June 26, 2025, </w:t>
      </w:r>
      <w:hyperlink r:id="rId131">
        <w:r w:rsidDel="00000000" w:rsidR="00000000" w:rsidRPr="00000000">
          <w:rPr>
            <w:rFonts w:ascii="Google Sans" w:cs="Google Sans" w:eastAsia="Google Sans" w:hAnsi="Google Sans"/>
            <w:color w:val="0000ee"/>
            <w:sz w:val="24"/>
            <w:szCs w:val="24"/>
            <w:u w:val="single"/>
            <w:rtl w:val="0"/>
          </w:rPr>
          <w:t xml:space="preserve">https://www.learnaws.org/2023/09/28/privatelink-vs-direct-connect/</w:t>
        </w:r>
      </w:hyperlink>
      <w:r w:rsidDel="00000000" w:rsidR="00000000" w:rsidRPr="00000000">
        <w:rPr>
          <w:rtl w:val="0"/>
        </w:rPr>
      </w:r>
    </w:p>
    <w:p w:rsidR="00000000" w:rsidDel="00000000" w:rsidP="00000000" w:rsidRDefault="00000000" w:rsidRPr="00000000" w14:paraId="0000034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QuickSight: A Hands-On Guide for Data Professionals - DataCamp, accessed on June 26, 2025, </w:t>
      </w:r>
      <w:hyperlink r:id="rId132">
        <w:r w:rsidDel="00000000" w:rsidR="00000000" w:rsidRPr="00000000">
          <w:rPr>
            <w:rFonts w:ascii="Google Sans" w:cs="Google Sans" w:eastAsia="Google Sans" w:hAnsi="Google Sans"/>
            <w:color w:val="0000ee"/>
            <w:sz w:val="24"/>
            <w:szCs w:val="24"/>
            <w:u w:val="single"/>
            <w:rtl w:val="0"/>
          </w:rPr>
          <w:t xml:space="preserve">https://www.datacamp.com/tutorial/amazon-quicksight</w:t>
        </w:r>
      </w:hyperlink>
      <w:r w:rsidDel="00000000" w:rsidR="00000000" w:rsidRPr="00000000">
        <w:rPr>
          <w:rtl w:val="0"/>
        </w:rPr>
      </w:r>
    </w:p>
    <w:p w:rsidR="00000000" w:rsidDel="00000000" w:rsidP="00000000" w:rsidRDefault="00000000" w:rsidRPr="00000000" w14:paraId="0000034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protecting, and managing data - Storage Best Practices for Data and Analytics Applications - AWS Documentation, accessed on June 26, 2025, </w:t>
      </w:r>
      <w:hyperlink r:id="rId133">
        <w:r w:rsidDel="00000000" w:rsidR="00000000" w:rsidRPr="00000000">
          <w:rPr>
            <w:rFonts w:ascii="Google Sans" w:cs="Google Sans" w:eastAsia="Google Sans" w:hAnsi="Google Sans"/>
            <w:color w:val="0000ee"/>
            <w:sz w:val="24"/>
            <w:szCs w:val="24"/>
            <w:u w:val="single"/>
            <w:rtl w:val="0"/>
          </w:rPr>
          <w:t xml:space="preserve">https://docs.aws.amazon.com/whitepapers/latest/building-data-lakes/securing-protecting-managing-data.html</w:t>
        </w:r>
      </w:hyperlink>
      <w:r w:rsidDel="00000000" w:rsidR="00000000" w:rsidRPr="00000000">
        <w:rPr>
          <w:rtl w:val="0"/>
        </w:rPr>
      </w:r>
    </w:p>
    <w:p w:rsidR="00000000" w:rsidDel="00000000" w:rsidP="00000000" w:rsidRDefault="00000000" w:rsidRPr="00000000" w14:paraId="0000034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Lake Formation: What Are They &amp; Why We Need Them?, accessed on June 26, 2025, </w:t>
      </w:r>
      <w:hyperlink r:id="rId134">
        <w:r w:rsidDel="00000000" w:rsidR="00000000" w:rsidRPr="00000000">
          <w:rPr>
            <w:rFonts w:ascii="Google Sans" w:cs="Google Sans" w:eastAsia="Google Sans" w:hAnsi="Google Sans"/>
            <w:color w:val="0000ee"/>
            <w:sz w:val="24"/>
            <w:szCs w:val="24"/>
            <w:u w:val="single"/>
            <w:rtl w:val="0"/>
          </w:rPr>
          <w:t xml:space="preserve">https://k21academy.com/amazon-web-services/aws-data/aws-lake-formation/</w:t>
        </w:r>
      </w:hyperlink>
      <w:r w:rsidDel="00000000" w:rsidR="00000000" w:rsidRPr="00000000">
        <w:rPr>
          <w:rtl w:val="0"/>
        </w:rPr>
      </w:r>
    </w:p>
    <w:p w:rsidR="00000000" w:rsidDel="00000000" w:rsidP="00000000" w:rsidRDefault="00000000" w:rsidRPr="00000000" w14:paraId="0000034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Visualization? - Data Visualization Explained - AWS, accessed on June 26, 2025, </w:t>
      </w:r>
      <w:hyperlink r:id="rId135">
        <w:r w:rsidDel="00000000" w:rsidR="00000000" w:rsidRPr="00000000">
          <w:rPr>
            <w:rFonts w:ascii="Google Sans" w:cs="Google Sans" w:eastAsia="Google Sans" w:hAnsi="Google Sans"/>
            <w:color w:val="0000ee"/>
            <w:sz w:val="24"/>
            <w:szCs w:val="24"/>
            <w:u w:val="single"/>
            <w:rtl w:val="0"/>
          </w:rPr>
          <w:t xml:space="preserve">https://aws.amazon.com/what-is/data-visualization/</w:t>
        </w:r>
      </w:hyperlink>
      <w:r w:rsidDel="00000000" w:rsidR="00000000" w:rsidRPr="00000000">
        <w:rPr>
          <w:rtl w:val="0"/>
        </w:rPr>
      </w:r>
    </w:p>
    <w:p w:rsidR="00000000" w:rsidDel="00000000" w:rsidP="00000000" w:rsidRDefault="00000000" w:rsidRPr="00000000" w14:paraId="0000034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Ingestion and Loading Frequency - Hevo Data, accessed on June 26, 2025, </w:t>
      </w:r>
      <w:hyperlink r:id="rId136">
        <w:r w:rsidDel="00000000" w:rsidR="00000000" w:rsidRPr="00000000">
          <w:rPr>
            <w:rFonts w:ascii="Google Sans" w:cs="Google Sans" w:eastAsia="Google Sans" w:hAnsi="Google Sans"/>
            <w:color w:val="0000ee"/>
            <w:sz w:val="24"/>
            <w:szCs w:val="24"/>
            <w:u w:val="single"/>
            <w:rtl w:val="0"/>
          </w:rPr>
          <w:t xml:space="preserve">https://docs.hevodata.com/data-ingestion/ingestion-and-loading-frequency/</w:t>
        </w:r>
      </w:hyperlink>
      <w:r w:rsidDel="00000000" w:rsidR="00000000" w:rsidRPr="00000000">
        <w:rPr>
          <w:rtl w:val="0"/>
        </w:rPr>
      </w:r>
    </w:p>
    <w:p w:rsidR="00000000" w:rsidDel="00000000" w:rsidP="00000000" w:rsidRDefault="00000000" w:rsidRPr="00000000" w14:paraId="0000034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DataSync FAQs | Amazon Web Services, accessed on June 26, 2025, </w:t>
      </w:r>
      <w:hyperlink r:id="rId137">
        <w:r w:rsidDel="00000000" w:rsidR="00000000" w:rsidRPr="00000000">
          <w:rPr>
            <w:rFonts w:ascii="Google Sans" w:cs="Google Sans" w:eastAsia="Google Sans" w:hAnsi="Google Sans"/>
            <w:color w:val="0000ee"/>
            <w:sz w:val="24"/>
            <w:szCs w:val="24"/>
            <w:u w:val="single"/>
            <w:rtl w:val="0"/>
          </w:rPr>
          <w:t xml:space="preserve">https://aws.amazon.com/datasync/faqs/</w:t>
        </w:r>
      </w:hyperlink>
      <w:r w:rsidDel="00000000" w:rsidR="00000000" w:rsidRPr="00000000">
        <w:rPr>
          <w:rtl w:val="0"/>
        </w:rPr>
      </w:r>
    </w:p>
    <w:p w:rsidR="00000000" w:rsidDel="00000000" w:rsidP="00000000" w:rsidRDefault="00000000" w:rsidRPr="00000000" w14:paraId="0000034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Transferring Data with AWS Data Sync - Outshift - Cisco, accessed on June 26, 2025, </w:t>
      </w:r>
      <w:hyperlink r:id="rId138">
        <w:r w:rsidDel="00000000" w:rsidR="00000000" w:rsidRPr="00000000">
          <w:rPr>
            <w:rFonts w:ascii="Google Sans" w:cs="Google Sans" w:eastAsia="Google Sans" w:hAnsi="Google Sans"/>
            <w:color w:val="0000ee"/>
            <w:sz w:val="24"/>
            <w:szCs w:val="24"/>
            <w:u w:val="single"/>
            <w:rtl w:val="0"/>
          </w:rPr>
          <w:t xml:space="preserve">https://outshift.cisco.com/blog/transferring-data-with-aws-data-sync</w:t>
        </w:r>
      </w:hyperlink>
      <w:r w:rsidDel="00000000" w:rsidR="00000000" w:rsidRPr="00000000">
        <w:rPr>
          <w:rtl w:val="0"/>
        </w:rPr>
      </w:r>
    </w:p>
    <w:p w:rsidR="00000000" w:rsidDel="00000000" w:rsidP="00000000" w:rsidRDefault="00000000" w:rsidRPr="00000000" w14:paraId="0000034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Data Transformation with AWS Glue: Your Complete Guide to Serverless ETL, accessed on June 26, 2025, </w:t>
      </w:r>
      <w:hyperlink r:id="rId139">
        <w:r w:rsidDel="00000000" w:rsidR="00000000" w:rsidRPr="00000000">
          <w:rPr>
            <w:rFonts w:ascii="Google Sans" w:cs="Google Sans" w:eastAsia="Google Sans" w:hAnsi="Google Sans"/>
            <w:color w:val="0000ee"/>
            <w:sz w:val="24"/>
            <w:szCs w:val="24"/>
            <w:u w:val="single"/>
            <w:rtl w:val="0"/>
          </w:rPr>
          <w:t xml:space="preserve">https://mihirpopat.medium.com/mastering-data-transformation-with-aws-glue-your-complete-guide-to-serverless-etl-d78bb1221a83</w:t>
        </w:r>
      </w:hyperlink>
      <w:r w:rsidDel="00000000" w:rsidR="00000000" w:rsidRPr="00000000">
        <w:rPr>
          <w:rtl w:val="0"/>
        </w:rPr>
      </w:r>
    </w:p>
    <w:p w:rsidR="00000000" w:rsidDel="00000000" w:rsidP="00000000" w:rsidRDefault="00000000" w:rsidRPr="00000000" w14:paraId="0000035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Glue? - AWS Glue - AWS Documentation, accessed on June 26, 2025, </w:t>
      </w:r>
      <w:hyperlink r:id="rId140">
        <w:r w:rsidDel="00000000" w:rsidR="00000000" w:rsidRPr="00000000">
          <w:rPr>
            <w:rFonts w:ascii="Google Sans" w:cs="Google Sans" w:eastAsia="Google Sans" w:hAnsi="Google Sans"/>
            <w:color w:val="0000ee"/>
            <w:sz w:val="24"/>
            <w:szCs w:val="24"/>
            <w:u w:val="single"/>
            <w:rtl w:val="0"/>
          </w:rPr>
          <w:t xml:space="preserve">https://docs.aws.amazon.com/glue/latest/dg/what-is-glue.html</w:t>
        </w:r>
      </w:hyperlink>
      <w:r w:rsidDel="00000000" w:rsidR="00000000" w:rsidRPr="00000000">
        <w:rPr>
          <w:rtl w:val="0"/>
        </w:rPr>
      </w:r>
    </w:p>
    <w:p w:rsidR="00000000" w:rsidDel="00000000" w:rsidP="00000000" w:rsidRDefault="00000000" w:rsidRPr="00000000" w14:paraId="0000035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S3 Access Points Explained - AWS, accessed on June 26, 2025, </w:t>
      </w:r>
      <w:hyperlink r:id="rId141">
        <w:r w:rsidDel="00000000" w:rsidR="00000000" w:rsidRPr="00000000">
          <w:rPr>
            <w:rFonts w:ascii="Google Sans" w:cs="Google Sans" w:eastAsia="Google Sans" w:hAnsi="Google Sans"/>
            <w:color w:val="0000ee"/>
            <w:sz w:val="24"/>
            <w:szCs w:val="24"/>
            <w:u w:val="single"/>
            <w:rtl w:val="0"/>
          </w:rPr>
          <w:t xml:space="preserve">https://aws.amazon.com/awstv/watch/dc2522663b4/</w:t>
        </w:r>
      </w:hyperlink>
      <w:r w:rsidDel="00000000" w:rsidR="00000000" w:rsidRPr="00000000">
        <w:rPr>
          <w:rtl w:val="0"/>
        </w:rPr>
      </w:r>
    </w:p>
    <w:p w:rsidR="00000000" w:rsidDel="00000000" w:rsidP="00000000" w:rsidRDefault="00000000" w:rsidRPr="00000000" w14:paraId="0000035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Amazon Kinesis? Use Cases, Pricing &amp; Cost Optimization Tips - DataCamp, accessed on June 26, 2025, </w:t>
      </w:r>
      <w:hyperlink r:id="rId142">
        <w:r w:rsidDel="00000000" w:rsidR="00000000" w:rsidRPr="00000000">
          <w:rPr>
            <w:rFonts w:ascii="Google Sans" w:cs="Google Sans" w:eastAsia="Google Sans" w:hAnsi="Google Sans"/>
            <w:color w:val="0000ee"/>
            <w:sz w:val="24"/>
            <w:szCs w:val="24"/>
            <w:u w:val="single"/>
            <w:rtl w:val="0"/>
          </w:rPr>
          <w:t xml:space="preserve">https://www.datacamp.com/blog/what-is-amazon-kinesis</w:t>
        </w:r>
      </w:hyperlink>
      <w:r w:rsidDel="00000000" w:rsidR="00000000" w:rsidRPr="00000000">
        <w:rPr>
          <w:rtl w:val="0"/>
        </w:rPr>
      </w:r>
    </w:p>
    <w:p w:rsidR="00000000" w:rsidDel="00000000" w:rsidP="00000000" w:rsidRDefault="00000000" w:rsidRPr="00000000" w14:paraId="0000035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Parquet Explained: A Guide for Data Professionals - DataCamp, accessed on June 26, 2025, </w:t>
      </w:r>
      <w:hyperlink r:id="rId143">
        <w:r w:rsidDel="00000000" w:rsidR="00000000" w:rsidRPr="00000000">
          <w:rPr>
            <w:rFonts w:ascii="Google Sans" w:cs="Google Sans" w:eastAsia="Google Sans" w:hAnsi="Google Sans"/>
            <w:color w:val="0000ee"/>
            <w:sz w:val="24"/>
            <w:szCs w:val="24"/>
            <w:u w:val="single"/>
            <w:rtl w:val="0"/>
          </w:rPr>
          <w:t xml:space="preserve">https://www.datacamp.com/tutorial/apache-parquet</w:t>
        </w:r>
      </w:hyperlink>
      <w:r w:rsidDel="00000000" w:rsidR="00000000" w:rsidRPr="00000000">
        <w:rPr>
          <w:rtl w:val="0"/>
        </w:rPr>
      </w:r>
    </w:p>
    <w:p w:rsidR="00000000" w:rsidDel="00000000" w:rsidP="00000000" w:rsidRDefault="00000000" w:rsidRPr="00000000" w14:paraId="0000035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Requester Pays | Cloud Storage, accessed on June 26, 2025, </w:t>
      </w:r>
      <w:hyperlink r:id="rId144">
        <w:r w:rsidDel="00000000" w:rsidR="00000000" w:rsidRPr="00000000">
          <w:rPr>
            <w:rFonts w:ascii="Google Sans" w:cs="Google Sans" w:eastAsia="Google Sans" w:hAnsi="Google Sans"/>
            <w:color w:val="0000ee"/>
            <w:sz w:val="24"/>
            <w:szCs w:val="24"/>
            <w:u w:val="single"/>
            <w:rtl w:val="0"/>
          </w:rPr>
          <w:t xml:space="preserve">https://cloud.google.com/storage/docs/requester-pays</w:t>
        </w:r>
      </w:hyperlink>
      <w:r w:rsidDel="00000000" w:rsidR="00000000" w:rsidRPr="00000000">
        <w:rPr>
          <w:rtl w:val="0"/>
        </w:rPr>
      </w:r>
    </w:p>
    <w:p w:rsidR="00000000" w:rsidDel="00000000" w:rsidP="00000000" w:rsidRDefault="00000000" w:rsidRPr="00000000" w14:paraId="0000035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AWS Cost Allocation Tags? - Finout, accessed on June 26, 2025, </w:t>
      </w:r>
      <w:hyperlink r:id="rId145">
        <w:r w:rsidDel="00000000" w:rsidR="00000000" w:rsidRPr="00000000">
          <w:rPr>
            <w:rFonts w:ascii="Google Sans" w:cs="Google Sans" w:eastAsia="Google Sans" w:hAnsi="Google Sans"/>
            <w:color w:val="0000ee"/>
            <w:sz w:val="24"/>
            <w:szCs w:val="24"/>
            <w:u w:val="single"/>
            <w:rtl w:val="0"/>
          </w:rPr>
          <w:t xml:space="preserve">https://www.finout.io/blog/aws-cost-allocation</w:t>
        </w:r>
      </w:hyperlink>
      <w:r w:rsidDel="00000000" w:rsidR="00000000" w:rsidRPr="00000000">
        <w:rPr>
          <w:rtl w:val="0"/>
        </w:rPr>
      </w:r>
    </w:p>
    <w:p w:rsidR="00000000" w:rsidDel="00000000" w:rsidP="00000000" w:rsidRDefault="00000000" w:rsidRPr="00000000" w14:paraId="0000035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Budgets vs Cost Explorer: 2025 Guide - Cloudforecast, accessed on June 26, 2025, </w:t>
      </w:r>
      <w:hyperlink r:id="rId146">
        <w:r w:rsidDel="00000000" w:rsidR="00000000" w:rsidRPr="00000000">
          <w:rPr>
            <w:rFonts w:ascii="Google Sans" w:cs="Google Sans" w:eastAsia="Google Sans" w:hAnsi="Google Sans"/>
            <w:color w:val="0000ee"/>
            <w:sz w:val="24"/>
            <w:szCs w:val="24"/>
            <w:u w:val="single"/>
            <w:rtl w:val="0"/>
          </w:rPr>
          <w:t xml:space="preserve">https://www.cloudforecast.io/blog/aws-budgets-vs-cost-explorer/</w:t>
        </w:r>
      </w:hyperlink>
      <w:r w:rsidDel="00000000" w:rsidR="00000000" w:rsidRPr="00000000">
        <w:rPr>
          <w:rtl w:val="0"/>
        </w:rPr>
      </w:r>
    </w:p>
    <w:p w:rsidR="00000000" w:rsidDel="00000000" w:rsidP="00000000" w:rsidRDefault="00000000" w:rsidRPr="00000000" w14:paraId="0000035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Cost Explorer and How it Helps Reduce Your Cloud Costs - Spot.io, accessed on June 26, 2025, </w:t>
      </w:r>
      <w:hyperlink r:id="rId147">
        <w:r w:rsidDel="00000000" w:rsidR="00000000" w:rsidRPr="00000000">
          <w:rPr>
            <w:rFonts w:ascii="Google Sans" w:cs="Google Sans" w:eastAsia="Google Sans" w:hAnsi="Google Sans"/>
            <w:color w:val="0000ee"/>
            <w:sz w:val="24"/>
            <w:szCs w:val="24"/>
            <w:u w:val="single"/>
            <w:rtl w:val="0"/>
          </w:rPr>
          <w:t xml:space="preserve">https://spot.io/resources/aws-cost-optimization/what-is-aws-cost-explorer-and-how-it-helps-reduce-your-cloud-costs/</w:t>
        </w:r>
      </w:hyperlink>
      <w:r w:rsidDel="00000000" w:rsidR="00000000" w:rsidRPr="00000000">
        <w:rPr>
          <w:rtl w:val="0"/>
        </w:rPr>
      </w:r>
    </w:p>
    <w:p w:rsidR="00000000" w:rsidDel="00000000" w:rsidP="00000000" w:rsidRDefault="00000000" w:rsidRPr="00000000" w14:paraId="0000035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AWS Budgets: Basics and FinOps Best Practices - Finout, accessed on June 26, 2025, </w:t>
      </w:r>
      <w:hyperlink r:id="rId148">
        <w:r w:rsidDel="00000000" w:rsidR="00000000" w:rsidRPr="00000000">
          <w:rPr>
            <w:rFonts w:ascii="Google Sans" w:cs="Google Sans" w:eastAsia="Google Sans" w:hAnsi="Google Sans"/>
            <w:color w:val="0000ee"/>
            <w:sz w:val="24"/>
            <w:szCs w:val="24"/>
            <w:u w:val="single"/>
            <w:rtl w:val="0"/>
          </w:rPr>
          <w:t xml:space="preserve">https://www.finout.io/blog/working-with-aws-budgets</w:t>
        </w:r>
      </w:hyperlink>
      <w:r w:rsidDel="00000000" w:rsidR="00000000" w:rsidRPr="00000000">
        <w:rPr>
          <w:rtl w:val="0"/>
        </w:rPr>
      </w:r>
    </w:p>
    <w:p w:rsidR="00000000" w:rsidDel="00000000" w:rsidP="00000000" w:rsidRDefault="00000000" w:rsidRPr="00000000" w14:paraId="0000035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Cost and Usage Report (CUR): Everything You Need to Know! - ProsperOps, accessed on June 26, 2025, </w:t>
      </w:r>
      <w:hyperlink r:id="rId149">
        <w:r w:rsidDel="00000000" w:rsidR="00000000" w:rsidRPr="00000000">
          <w:rPr>
            <w:rFonts w:ascii="Google Sans" w:cs="Google Sans" w:eastAsia="Google Sans" w:hAnsi="Google Sans"/>
            <w:color w:val="0000ee"/>
            <w:sz w:val="24"/>
            <w:szCs w:val="24"/>
            <w:u w:val="single"/>
            <w:rtl w:val="0"/>
          </w:rPr>
          <w:t xml:space="preserve">https://www.prosperops.com/blog/aws-cost-and-usage-reports/</w:t>
        </w:r>
      </w:hyperlink>
      <w:r w:rsidDel="00000000" w:rsidR="00000000" w:rsidRPr="00000000">
        <w:rPr>
          <w:rtl w:val="0"/>
        </w:rPr>
      </w:r>
    </w:p>
    <w:p w:rsidR="00000000" w:rsidDel="00000000" w:rsidP="00000000" w:rsidRDefault="00000000" w:rsidRPr="00000000" w14:paraId="0000035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storage costs using Amazon S3 - AWS, accessed on June 26, 2025, </w:t>
      </w:r>
      <w:hyperlink r:id="rId150">
        <w:r w:rsidDel="00000000" w:rsidR="00000000" w:rsidRPr="00000000">
          <w:rPr>
            <w:rFonts w:ascii="Google Sans" w:cs="Google Sans" w:eastAsia="Google Sans" w:hAnsi="Google Sans"/>
            <w:color w:val="0000ee"/>
            <w:sz w:val="24"/>
            <w:szCs w:val="24"/>
            <w:u w:val="single"/>
            <w:rtl w:val="0"/>
          </w:rPr>
          <w:t xml:space="preserve">https://aws.amazon.com/s3/cost-optimization/</w:t>
        </w:r>
      </w:hyperlink>
      <w:r w:rsidDel="00000000" w:rsidR="00000000" w:rsidRPr="00000000">
        <w:rPr>
          <w:rtl w:val="0"/>
        </w:rPr>
      </w:r>
    </w:p>
    <w:p w:rsidR="00000000" w:rsidDel="00000000" w:rsidP="00000000" w:rsidRDefault="00000000" w:rsidRPr="00000000" w14:paraId="0000035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Data Retention &amp; Security: Amazon S3 Object Lifecycle Management, accessed on June 26, 2025, </w:t>
      </w:r>
      <w:hyperlink r:id="rId151">
        <w:r w:rsidDel="00000000" w:rsidR="00000000" w:rsidRPr="00000000">
          <w:rPr>
            <w:rFonts w:ascii="Google Sans" w:cs="Google Sans" w:eastAsia="Google Sans" w:hAnsi="Google Sans"/>
            <w:color w:val="0000ee"/>
            <w:sz w:val="24"/>
            <w:szCs w:val="24"/>
            <w:u w:val="single"/>
            <w:rtl w:val="0"/>
          </w:rPr>
          <w:t xml:space="preserve">https://www.gradientcyber.com/resources/mastering-data-retention-security-amazon-s3-object-lifecycle-mgmt</w:t>
        </w:r>
      </w:hyperlink>
      <w:r w:rsidDel="00000000" w:rsidR="00000000" w:rsidRPr="00000000">
        <w:rPr>
          <w:rtl w:val="0"/>
        </w:rPr>
      </w:r>
    </w:p>
    <w:p w:rsidR="00000000" w:rsidDel="00000000" w:rsidP="00000000" w:rsidRDefault="00000000" w:rsidRPr="00000000" w14:paraId="0000035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S3 cost optimization for predictable and dynamic access patterns | AWS Storage Blog, accessed on June 26, 2025, </w:t>
      </w:r>
      <w:hyperlink r:id="rId152">
        <w:r w:rsidDel="00000000" w:rsidR="00000000" w:rsidRPr="00000000">
          <w:rPr>
            <w:rFonts w:ascii="Google Sans" w:cs="Google Sans" w:eastAsia="Google Sans" w:hAnsi="Google Sans"/>
            <w:color w:val="0000ee"/>
            <w:sz w:val="24"/>
            <w:szCs w:val="24"/>
            <w:u w:val="single"/>
            <w:rtl w:val="0"/>
          </w:rPr>
          <w:t xml:space="preserve">https://aws.amazon.com/blogs/storage/amazon-s3-cost-optimization-for-predictable-and-dynamic-access-patterns/</w:t>
        </w:r>
      </w:hyperlink>
      <w:r w:rsidDel="00000000" w:rsidR="00000000" w:rsidRPr="00000000">
        <w:rPr>
          <w:rtl w:val="0"/>
        </w:rPr>
      </w:r>
    </w:p>
    <w:p w:rsidR="00000000" w:rsidDel="00000000" w:rsidP="00000000" w:rsidRDefault="00000000" w:rsidRPr="00000000" w14:paraId="0000035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different types of access tiers we have in azure - Learn Microsoft, accessed on June 26, 2025, </w:t>
      </w:r>
      <w:hyperlink r:id="rId153">
        <w:r w:rsidDel="00000000" w:rsidR="00000000" w:rsidRPr="00000000">
          <w:rPr>
            <w:rFonts w:ascii="Google Sans" w:cs="Google Sans" w:eastAsia="Google Sans" w:hAnsi="Google Sans"/>
            <w:color w:val="0000ee"/>
            <w:sz w:val="24"/>
            <w:szCs w:val="24"/>
            <w:u w:val="single"/>
            <w:rtl w:val="0"/>
          </w:rPr>
          <w:t xml:space="preserve">https://learn.microsoft.com/en-us/answers/questions/1470669/what-are-the-different-types-of-access-tiers-we-ha</w:t>
        </w:r>
      </w:hyperlink>
      <w:r w:rsidDel="00000000" w:rsidR="00000000" w:rsidRPr="00000000">
        <w:rPr>
          <w:rtl w:val="0"/>
        </w:rPr>
      </w:r>
    </w:p>
    <w:p w:rsidR="00000000" w:rsidDel="00000000" w:rsidP="00000000" w:rsidRDefault="00000000" w:rsidRPr="00000000" w14:paraId="0000035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 Instances vs Reserved Instances: What to Choose? - nOps, accessed on June 26, 2025, </w:t>
      </w:r>
      <w:hyperlink r:id="rId154">
        <w:r w:rsidDel="00000000" w:rsidR="00000000" w:rsidRPr="00000000">
          <w:rPr>
            <w:rFonts w:ascii="Google Sans" w:cs="Google Sans" w:eastAsia="Google Sans" w:hAnsi="Google Sans"/>
            <w:color w:val="0000ee"/>
            <w:sz w:val="24"/>
            <w:szCs w:val="24"/>
            <w:u w:val="single"/>
            <w:rtl w:val="0"/>
          </w:rPr>
          <w:t xml:space="preserve">https://www.nops.io/blog/spot-instances-vs-reserved-instances/</w:t>
        </w:r>
      </w:hyperlink>
      <w:r w:rsidDel="00000000" w:rsidR="00000000" w:rsidRPr="00000000">
        <w:rPr>
          <w:rtl w:val="0"/>
        </w:rPr>
      </w:r>
    </w:p>
    <w:p w:rsidR="00000000" w:rsidDel="00000000" w:rsidP="00000000" w:rsidRDefault="00000000" w:rsidRPr="00000000" w14:paraId="0000035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Outposts: A Practical Guide - Cloudian, accessed on June 26, 2025, </w:t>
      </w:r>
      <w:hyperlink r:id="rId155">
        <w:r w:rsidDel="00000000" w:rsidR="00000000" w:rsidRPr="00000000">
          <w:rPr>
            <w:rFonts w:ascii="Google Sans" w:cs="Google Sans" w:eastAsia="Google Sans" w:hAnsi="Google Sans"/>
            <w:color w:val="0000ee"/>
            <w:sz w:val="24"/>
            <w:szCs w:val="24"/>
            <w:u w:val="single"/>
            <w:rtl w:val="0"/>
          </w:rPr>
          <w:t xml:space="preserve">https://cloudian.com/guides/hybrid-cloud/aws/</w:t>
        </w:r>
      </w:hyperlink>
      <w:r w:rsidDel="00000000" w:rsidR="00000000" w:rsidRPr="00000000">
        <w:rPr>
          <w:rtl w:val="0"/>
        </w:rPr>
      </w:r>
    </w:p>
    <w:p w:rsidR="00000000" w:rsidDel="00000000" w:rsidP="00000000" w:rsidRDefault="00000000" w:rsidRPr="00000000" w14:paraId="0000036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Compute Optimizer - AWS Documentation, accessed on June 26, 2025, </w:t>
      </w:r>
      <w:hyperlink r:id="rId156">
        <w:r w:rsidDel="00000000" w:rsidR="00000000" w:rsidRPr="00000000">
          <w:rPr>
            <w:rFonts w:ascii="Google Sans" w:cs="Google Sans" w:eastAsia="Google Sans" w:hAnsi="Google Sans"/>
            <w:color w:val="0000ee"/>
            <w:sz w:val="24"/>
            <w:szCs w:val="24"/>
            <w:u w:val="single"/>
            <w:rtl w:val="0"/>
          </w:rPr>
          <w:t xml:space="preserve">https://docs.aws.amazon.com/compute-optimizer/latest/ug/what-is-compute-optimizer.html</w:t>
        </w:r>
      </w:hyperlink>
      <w:r w:rsidDel="00000000" w:rsidR="00000000" w:rsidRPr="00000000">
        <w:rPr>
          <w:rtl w:val="0"/>
        </w:rPr>
      </w:r>
    </w:p>
    <w:p w:rsidR="00000000" w:rsidDel="00000000" w:rsidP="00000000" w:rsidRDefault="00000000" w:rsidRPr="00000000" w14:paraId="0000036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optimization strategies for micro services in AWS: Managing resource consumption and scaling efficiently - ResearchGate, accessed on June 26, 2025, </w:t>
      </w:r>
      <w:hyperlink r:id="rId157">
        <w:r w:rsidDel="00000000" w:rsidR="00000000" w:rsidRPr="00000000">
          <w:rPr>
            <w:rFonts w:ascii="Google Sans" w:cs="Google Sans" w:eastAsia="Google Sans" w:hAnsi="Google Sans"/>
            <w:color w:val="0000ee"/>
            <w:sz w:val="24"/>
            <w:szCs w:val="24"/>
            <w:u w:val="single"/>
            <w:rtl w:val="0"/>
          </w:rPr>
          <w:t xml:space="preserve">https://www.researchgate.net/publication/389905288_Cost_optimization_strategies_for_micro_services_in_AWS_Managing_resource_consumption_and_scaling_efficiently</w:t>
        </w:r>
      </w:hyperlink>
      <w:r w:rsidDel="00000000" w:rsidR="00000000" w:rsidRPr="00000000">
        <w:rPr>
          <w:rtl w:val="0"/>
        </w:rPr>
      </w:r>
    </w:p>
    <w:p w:rsidR="00000000" w:rsidDel="00000000" w:rsidP="00000000" w:rsidRDefault="00000000" w:rsidRPr="00000000" w14:paraId="0000036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Columnar Database Storage Formats: Benefits and Use Cases - Airbyte, accessed on June 26, 2025, </w:t>
      </w:r>
      <w:hyperlink r:id="rId158">
        <w:r w:rsidDel="00000000" w:rsidR="00000000" w:rsidRPr="00000000">
          <w:rPr>
            <w:rFonts w:ascii="Google Sans" w:cs="Google Sans" w:eastAsia="Google Sans" w:hAnsi="Google Sans"/>
            <w:color w:val="0000ee"/>
            <w:sz w:val="24"/>
            <w:szCs w:val="24"/>
            <w:u w:val="single"/>
            <w:rtl w:val="0"/>
          </w:rPr>
          <w:t xml:space="preserve">https://airbyte.com/data-engineering-resources/columnar-storage</w:t>
        </w:r>
      </w:hyperlink>
      <w:r w:rsidDel="00000000" w:rsidR="00000000" w:rsidRPr="00000000">
        <w:rPr>
          <w:rtl w:val="0"/>
        </w:rPr>
      </w:r>
    </w:p>
    <w:p w:rsidR="00000000" w:rsidDel="00000000" w:rsidP="00000000" w:rsidRDefault="00000000" w:rsidRPr="00000000" w14:paraId="0000036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NAT Gateway Costs and Ways to Reduce Them: A Guide - nOps, accessed on June 26, 2025, </w:t>
      </w:r>
      <w:hyperlink r:id="rId159">
        <w:r w:rsidDel="00000000" w:rsidR="00000000" w:rsidRPr="00000000">
          <w:rPr>
            <w:rFonts w:ascii="Google Sans" w:cs="Google Sans" w:eastAsia="Google Sans" w:hAnsi="Google Sans"/>
            <w:color w:val="0000ee"/>
            <w:sz w:val="24"/>
            <w:szCs w:val="24"/>
            <w:u w:val="single"/>
            <w:rtl w:val="0"/>
          </w:rPr>
          <w:t xml:space="preserve">https://www.nops.io/blog/reduce-nat-gateway-costs-using-nops-deep-insight-service/</w:t>
        </w:r>
      </w:hyperlink>
      <w:r w:rsidDel="00000000" w:rsidR="00000000" w:rsidRPr="00000000">
        <w:rPr>
          <w:rtl w:val="0"/>
        </w:rPr>
      </w:r>
    </w:p>
    <w:p w:rsidR="00000000" w:rsidDel="00000000" w:rsidP="00000000" w:rsidRDefault="00000000" w:rsidRPr="00000000" w14:paraId="0000036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NAT Gateway: A Quick and Easy Guide for New User - NovelVista, accessed on June 26, 2025, </w:t>
      </w:r>
      <w:hyperlink r:id="rId160">
        <w:r w:rsidDel="00000000" w:rsidR="00000000" w:rsidRPr="00000000">
          <w:rPr>
            <w:rFonts w:ascii="Google Sans" w:cs="Google Sans" w:eastAsia="Google Sans" w:hAnsi="Google Sans"/>
            <w:color w:val="0000ee"/>
            <w:sz w:val="24"/>
            <w:szCs w:val="24"/>
            <w:u w:val="single"/>
            <w:rtl w:val="0"/>
          </w:rPr>
          <w:t xml:space="preserve">https://www.novelvista.com/blogs/cloud-and-aws/aws-nat-gateway-a-quick-guide</w:t>
        </w:r>
      </w:hyperlink>
      <w:r w:rsidDel="00000000" w:rsidR="00000000" w:rsidRPr="00000000">
        <w:rPr>
          <w:rtl w:val="0"/>
        </w:rPr>
      </w:r>
    </w:p>
    <w:p w:rsidR="00000000" w:rsidDel="00000000" w:rsidP="00000000" w:rsidRDefault="00000000" w:rsidRPr="00000000" w14:paraId="0000036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Direct Connect and VPN Solutions | AWS Certified Cloud Practitioner: Exam Prep &amp; Cloud Mastery | YouAccel, accessed on June 26, 2025, </w:t>
      </w:r>
      <w:hyperlink r:id="rId161">
        <w:r w:rsidDel="00000000" w:rsidR="00000000" w:rsidRPr="00000000">
          <w:rPr>
            <w:rFonts w:ascii="Google Sans" w:cs="Google Sans" w:eastAsia="Google Sans" w:hAnsi="Google Sans"/>
            <w:color w:val="0000ee"/>
            <w:sz w:val="24"/>
            <w:szCs w:val="24"/>
            <w:u w:val="single"/>
            <w:rtl w:val="0"/>
          </w:rPr>
          <w:t xml:space="preserve">https://youaccel.com/lesson/aws-direct-connect-and-vpn-solutions/premium</w:t>
        </w:r>
      </w:hyperlink>
      <w:r w:rsidDel="00000000" w:rsidR="00000000" w:rsidRPr="00000000">
        <w:rPr>
          <w:rtl w:val="0"/>
        </w:rPr>
      </w:r>
    </w:p>
    <w:p w:rsidR="00000000" w:rsidDel="00000000" w:rsidP="00000000" w:rsidRDefault="00000000" w:rsidRPr="00000000" w14:paraId="0000036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Amazon VPC Transit Gateways work - AWS Documentation, accessed on June 26, 2025, </w:t>
      </w:r>
      <w:hyperlink r:id="rId162">
        <w:r w:rsidDel="00000000" w:rsidR="00000000" w:rsidRPr="00000000">
          <w:rPr>
            <w:rFonts w:ascii="Google Sans" w:cs="Google Sans" w:eastAsia="Google Sans" w:hAnsi="Google Sans"/>
            <w:color w:val="0000ee"/>
            <w:sz w:val="24"/>
            <w:szCs w:val="24"/>
            <w:u w:val="single"/>
            <w:rtl w:val="0"/>
          </w:rPr>
          <w:t xml:space="preserve">https://docs.aws.amazon.com/vpc/latest/tgw/how-transit-gateways-work.html</w:t>
        </w:r>
      </w:hyperlink>
      <w:r w:rsidDel="00000000" w:rsidR="00000000" w:rsidRPr="00000000">
        <w:rPr>
          <w:rtl w:val="0"/>
        </w:rPr>
      </w:r>
    </w:p>
    <w:p w:rsidR="00000000" w:rsidDel="00000000" w:rsidP="00000000" w:rsidRDefault="00000000" w:rsidRPr="00000000" w14:paraId="0000036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Data Transfer Pricing &amp; Saving | CloudBolt Software, accessed on June 26, 2025, </w:t>
      </w:r>
      <w:hyperlink r:id="rId163">
        <w:r w:rsidDel="00000000" w:rsidR="00000000" w:rsidRPr="00000000">
          <w:rPr>
            <w:rFonts w:ascii="Google Sans" w:cs="Google Sans" w:eastAsia="Google Sans" w:hAnsi="Google Sans"/>
            <w:color w:val="0000ee"/>
            <w:sz w:val="24"/>
            <w:szCs w:val="24"/>
            <w:u w:val="single"/>
            <w:rtl w:val="0"/>
          </w:rPr>
          <w:t xml:space="preserve">https://www.cloudbolt.io/guide-to-aws-cost-optimization/aws-data-transfer-pricing/</w:t>
        </w:r>
      </w:hyperlink>
      <w:r w:rsidDel="00000000" w:rsidR="00000000" w:rsidRPr="00000000">
        <w:rPr>
          <w:rtl w:val="0"/>
        </w:rPr>
      </w:r>
    </w:p>
    <w:p w:rsidR="00000000" w:rsidDel="00000000" w:rsidP="00000000" w:rsidRDefault="00000000" w:rsidRPr="00000000" w14:paraId="0000036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COST10-BP01 Develop a workload review process - AWS Well-Architected Framework, accessed on June 26, 2025, </w:t>
      </w:r>
      <w:hyperlink r:id="rId164">
        <w:r w:rsidDel="00000000" w:rsidR="00000000" w:rsidRPr="00000000">
          <w:rPr>
            <w:rFonts w:ascii="Google Sans" w:cs="Google Sans" w:eastAsia="Google Sans" w:hAnsi="Google Sans"/>
            <w:color w:val="0000ee"/>
            <w:sz w:val="24"/>
            <w:szCs w:val="24"/>
            <w:u w:val="single"/>
            <w:rtl w:val="0"/>
          </w:rPr>
          <w:t xml:space="preserve">https://docs.aws.amazon.com/wellarchitected/latest/framework/cost_evaluate_new_services_review_process.html</w:t>
        </w:r>
      </w:hyperlink>
      <w:r w:rsidDel="00000000" w:rsidR="00000000" w:rsidRPr="00000000">
        <w:rPr>
          <w:rtl w:val="0"/>
        </w:rPr>
      </w:r>
    </w:p>
    <w:p w:rsidR="00000000" w:rsidDel="00000000" w:rsidP="00000000" w:rsidRDefault="00000000" w:rsidRPr="00000000" w14:paraId="0000036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Throttle requests to your REST APIs for better throughput in API Gateway, accessed on June 26, 2025, </w:t>
      </w:r>
      <w:hyperlink r:id="rId165">
        <w:r w:rsidDel="00000000" w:rsidR="00000000" w:rsidRPr="00000000">
          <w:rPr>
            <w:rFonts w:ascii="Google Sans" w:cs="Google Sans" w:eastAsia="Google Sans" w:hAnsi="Google Sans"/>
            <w:color w:val="0000ee"/>
            <w:sz w:val="24"/>
            <w:szCs w:val="24"/>
            <w:u w:val="single"/>
            <w:rtl w:val="0"/>
          </w:rPr>
          <w:t xml:space="preserve">https://docs.aws.amazon.com/apigateway/latest/developerguide/api-gateway-request-throttling.html</w:t>
        </w:r>
      </w:hyperlink>
      <w:r w:rsidDel="00000000" w:rsidR="00000000" w:rsidRPr="00000000">
        <w:rPr>
          <w:rtl w:val="0"/>
        </w:rPr>
      </w:r>
    </w:p>
    <w:p w:rsidR="00000000" w:rsidDel="00000000" w:rsidP="00000000" w:rsidRDefault="00000000" w:rsidRPr="00000000" w14:paraId="0000036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for your AWS Certification Exam | Training and Certification, accessed on June 26, 2025, </w:t>
      </w:r>
      <w:hyperlink r:id="rId166">
        <w:r w:rsidDel="00000000" w:rsidR="00000000" w:rsidRPr="00000000">
          <w:rPr>
            <w:rFonts w:ascii="Google Sans" w:cs="Google Sans" w:eastAsia="Google Sans" w:hAnsi="Google Sans"/>
            <w:color w:val="0000ee"/>
            <w:sz w:val="24"/>
            <w:szCs w:val="24"/>
            <w:u w:val="single"/>
            <w:rtl w:val="0"/>
          </w:rPr>
          <w:t xml:space="preserve">https://aws.amazon.com/certification/certification-prep/</w:t>
        </w:r>
      </w:hyperlink>
      <w:r w:rsidDel="00000000" w:rsidR="00000000" w:rsidRPr="00000000">
        <w:rPr>
          <w:rtl w:val="0"/>
        </w:rPr>
      </w:r>
    </w:p>
    <w:p w:rsidR="00000000" w:rsidDel="00000000" w:rsidP="00000000" w:rsidRDefault="00000000" w:rsidRPr="00000000" w14:paraId="0000036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Certified Solutions Architect Associate Exam - SAA-C03 Study Path - Tutorials Dojo, accessed on June 26, 2025, </w:t>
      </w:r>
      <w:hyperlink r:id="rId167">
        <w:r w:rsidDel="00000000" w:rsidR="00000000" w:rsidRPr="00000000">
          <w:rPr>
            <w:rFonts w:ascii="Google Sans" w:cs="Google Sans" w:eastAsia="Google Sans" w:hAnsi="Google Sans"/>
            <w:color w:val="0000ee"/>
            <w:sz w:val="24"/>
            <w:szCs w:val="24"/>
            <w:u w:val="single"/>
            <w:rtl w:val="0"/>
          </w:rPr>
          <w:t xml:space="preserve">https://tutorialsdojo.com/aws-certified-solutions-architect-associate-saa-c03/</w:t>
        </w:r>
      </w:hyperlink>
      <w:r w:rsidDel="00000000" w:rsidR="00000000" w:rsidRPr="00000000">
        <w:rPr>
          <w:rtl w:val="0"/>
        </w:rPr>
      </w:r>
    </w:p>
    <w:p w:rsidR="00000000" w:rsidDel="00000000" w:rsidP="00000000" w:rsidRDefault="00000000" w:rsidRPr="00000000" w14:paraId="0000036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Self-paced Labs | AWS Builder Labs, accessed on June 26, 2025, </w:t>
      </w:r>
      <w:hyperlink r:id="rId168">
        <w:r w:rsidDel="00000000" w:rsidR="00000000" w:rsidRPr="00000000">
          <w:rPr>
            <w:rFonts w:ascii="Google Sans" w:cs="Google Sans" w:eastAsia="Google Sans" w:hAnsi="Google Sans"/>
            <w:color w:val="0000ee"/>
            <w:sz w:val="24"/>
            <w:szCs w:val="24"/>
            <w:u w:val="single"/>
            <w:rtl w:val="0"/>
          </w:rPr>
          <w:t xml:space="preserve">https://aws.amazon.com/training/digital/aws-builder-labs/</w:t>
        </w:r>
      </w:hyperlink>
      <w:r w:rsidDel="00000000" w:rsidR="00000000" w:rsidRPr="00000000">
        <w:rPr>
          <w:rtl w:val="0"/>
        </w:rPr>
      </w:r>
    </w:p>
    <w:p w:rsidR="00000000" w:rsidDel="00000000" w:rsidP="00000000" w:rsidRDefault="00000000" w:rsidRPr="00000000" w14:paraId="0000036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Certified Solution Architect Associate SAA-C03 Step By Step Activity Guides (Hands-On Labs) - K21Academy, accessed on June 26, 2025, </w:t>
      </w:r>
      <w:hyperlink r:id="rId169">
        <w:r w:rsidDel="00000000" w:rsidR="00000000" w:rsidRPr="00000000">
          <w:rPr>
            <w:rFonts w:ascii="Google Sans" w:cs="Google Sans" w:eastAsia="Google Sans" w:hAnsi="Google Sans"/>
            <w:color w:val="0000ee"/>
            <w:sz w:val="24"/>
            <w:szCs w:val="24"/>
            <w:u w:val="single"/>
            <w:rtl w:val="0"/>
          </w:rPr>
          <w:t xml:space="preserve">https://k21academy.com/amazon-web-services/aws-certified-solution-architect-associate-saa-c02-step-by-step-activity-guides-hands-on-labs/</w:t>
        </w:r>
      </w:hyperlink>
      <w:r w:rsidDel="00000000" w:rsidR="00000000" w:rsidRPr="00000000">
        <w:rPr>
          <w:rtl w:val="0"/>
        </w:rPr>
      </w:r>
    </w:p>
    <w:p w:rsidR="00000000" w:rsidDel="00000000" w:rsidP="00000000" w:rsidRDefault="00000000" w:rsidRPr="00000000" w14:paraId="0000036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Practice Test SAA-C03: AWS Certified Solutions Architect - Associate, accessed on June 26, 2025, </w:t>
      </w:r>
      <w:hyperlink r:id="rId170">
        <w:r w:rsidDel="00000000" w:rsidR="00000000" w:rsidRPr="00000000">
          <w:rPr>
            <w:rFonts w:ascii="Google Sans" w:cs="Google Sans" w:eastAsia="Google Sans" w:hAnsi="Google Sans"/>
            <w:color w:val="0000ee"/>
            <w:sz w:val="24"/>
            <w:szCs w:val="24"/>
            <w:u w:val="single"/>
            <w:rtl w:val="0"/>
          </w:rPr>
          <w:t xml:space="preserve">https://govstore.pearsonvue.com/aws-practice-test-saa-c03-aws-certified-solutions-architect-associate/p/MU180-SAA-C03</w:t>
        </w:r>
      </w:hyperlink>
      <w:r w:rsidDel="00000000" w:rsidR="00000000" w:rsidRPr="00000000">
        <w:rPr>
          <w:rtl w:val="0"/>
        </w:rPr>
      </w:r>
    </w:p>
    <w:p w:rsidR="00000000" w:rsidDel="00000000" w:rsidP="00000000" w:rsidRDefault="00000000" w:rsidRPr="00000000" w14:paraId="0000036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resources for AWS Solutions Architect Associate (SAA-C03) – need honest opinions : r/AWSCertifications - Reddit, accessed on June 26, 2025, </w:t>
      </w:r>
      <w:hyperlink r:id="rId171">
        <w:r w:rsidDel="00000000" w:rsidR="00000000" w:rsidRPr="00000000">
          <w:rPr>
            <w:rFonts w:ascii="Google Sans" w:cs="Google Sans" w:eastAsia="Google Sans" w:hAnsi="Google Sans"/>
            <w:color w:val="0000ee"/>
            <w:sz w:val="24"/>
            <w:szCs w:val="24"/>
            <w:u w:val="single"/>
            <w:rtl w:val="0"/>
          </w:rPr>
          <w:t xml:space="preserve">https://www.reddit.com/r/AWSCertifications/comments/1kvnmnz/best_resources_for_aws_solutions_architect/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ynetlabs.com/what-is-routing-table-in-networking/" TargetMode="External"/><Relationship Id="rId42" Type="http://schemas.openxmlformats.org/officeDocument/2006/relationships/hyperlink" Target="https://www.cybrary.it/blog/explanation-ddos-attacks-sql-injections" TargetMode="External"/><Relationship Id="rId41" Type="http://schemas.openxmlformats.org/officeDocument/2006/relationships/hyperlink" Target="https://aws.amazon.com/shield/features/" TargetMode="External"/><Relationship Id="rId44" Type="http://schemas.openxmlformats.org/officeDocument/2006/relationships/hyperlink" Target="https://blowstack.com/blog/secure-application-access-in-aws" TargetMode="External"/><Relationship Id="rId43" Type="http://schemas.openxmlformats.org/officeDocument/2006/relationships/hyperlink" Target="https://cloudchipr.com/blog/aws-waf" TargetMode="External"/><Relationship Id="rId46" Type="http://schemas.openxmlformats.org/officeDocument/2006/relationships/hyperlink" Target="https://docs.aws.amazon.com/guardduty/latest/ug/what-is-guardduty.html" TargetMode="External"/><Relationship Id="rId45" Type="http://schemas.openxmlformats.org/officeDocument/2006/relationships/hyperlink" Target="https://www.qa.com/en-us/resources/blog/what-is-cognito-in-aws/" TargetMode="External"/><Relationship Id="rId107" Type="http://schemas.openxmlformats.org/officeDocument/2006/relationships/hyperlink" Target="https://docs.aws.amazon.com/AmazonRDS/latest/UserGuide/rds-proxy.html" TargetMode="External"/><Relationship Id="rId106" Type="http://schemas.openxmlformats.org/officeDocument/2006/relationships/hyperlink" Target="https://aws.amazon.com/rds/proxy/" TargetMode="External"/><Relationship Id="rId105" Type="http://schemas.openxmlformats.org/officeDocument/2006/relationships/hyperlink" Target="https://docs.aws.amazon.com/wellarchitected/latest/framework/rel_tracking_change_management_immutable_infrastructure.html" TargetMode="External"/><Relationship Id="rId104" Type="http://schemas.openxmlformats.org/officeDocument/2006/relationships/hyperlink" Target="https://www.alooba.com/skills/concepts/aws-high-availability-and-scalability-448/failover-strategies/" TargetMode="External"/><Relationship Id="rId109" Type="http://schemas.openxmlformats.org/officeDocument/2006/relationships/hyperlink" Target="https://blowstack.com/blog/workload-visibility-on-aws" TargetMode="External"/><Relationship Id="rId108" Type="http://schemas.openxmlformats.org/officeDocument/2006/relationships/hyperlink" Target="https://blowstack.com/blog/service-quotas-and-throttling-on-aws" TargetMode="External"/><Relationship Id="rId48" Type="http://schemas.openxmlformats.org/officeDocument/2006/relationships/hyperlink" Target="https://awsforengineers.com/blog/aws-direct-connect-vs-vpn-key-differences/" TargetMode="External"/><Relationship Id="rId47" Type="http://schemas.openxmlformats.org/officeDocument/2006/relationships/hyperlink" Target="https://aws.github.io/aws-security-services-best-practices/guides/macie/" TargetMode="External"/><Relationship Id="rId49" Type="http://schemas.openxmlformats.org/officeDocument/2006/relationships/hyperlink" Target="https://www.paloaltonetworks.com/cyberpedia/what-is-a-vpn" TargetMode="External"/><Relationship Id="rId103" Type="http://schemas.openxmlformats.org/officeDocument/2006/relationships/hyperlink" Target="https://blowstack.com/blog/distributed-design-patterns-on-aws" TargetMode="External"/><Relationship Id="rId102" Type="http://schemas.openxmlformats.org/officeDocument/2006/relationships/hyperlink" Target="https://aws.amazon.com/polly/faqs/" TargetMode="External"/><Relationship Id="rId101" Type="http://schemas.openxmlformats.org/officeDocument/2006/relationships/hyperlink" Target="https://docs.aws.amazon.com/polly/latest/dg/what-is.html#:~:text=Amazon%20Polly%20is%20a%20cloud,a%20variety%20of%20lifelike%20voices." TargetMode="External"/><Relationship Id="rId100" Type="http://schemas.openxmlformats.org/officeDocument/2006/relationships/hyperlink" Target="https://thestory.is/en/technologies/amazon-comprehend/" TargetMode="External"/><Relationship Id="rId31" Type="http://schemas.openxmlformats.org/officeDocument/2006/relationships/hyperlink" Target="https://aws.amazon.com/what-is/mfa/" TargetMode="External"/><Relationship Id="rId30" Type="http://schemas.openxmlformats.org/officeDocument/2006/relationships/hyperlink" Target="https://blowstack.com/blog/application-configuration-and-credentials-security-in-aws" TargetMode="External"/><Relationship Id="rId33" Type="http://schemas.openxmlformats.org/officeDocument/2006/relationships/hyperlink" Target="https://blowstack.com/blog/determining-the-appropriate-use-of-resource-policies-for-aws-services" TargetMode="External"/><Relationship Id="rId32" Type="http://schemas.openxmlformats.org/officeDocument/2006/relationships/hyperlink" Target="https://aws.amazon.com/what-is/sso/" TargetMode="External"/><Relationship Id="rId35" Type="http://schemas.openxmlformats.org/officeDocument/2006/relationships/hyperlink" Target="https://blog.gitguardian.com/handling-secrets-with-aws-secrets-manager/" TargetMode="External"/><Relationship Id="rId34" Type="http://schemas.openxmlformats.org/officeDocument/2006/relationships/hyperlink" Target="https://docs.aws.amazon.com/secretsmanager/latest/userguide/intro.html" TargetMode="External"/><Relationship Id="rId37" Type="http://schemas.openxmlformats.org/officeDocument/2006/relationships/hyperlink" Target="https://www.youtube.com/watch?v=lsMQ8ZxFARk" TargetMode="External"/><Relationship Id="rId36" Type="http://schemas.openxmlformats.org/officeDocument/2006/relationships/hyperlink" Target="https://docs.aws.amazon.com/general/latest/gr/rande.html" TargetMode="External"/><Relationship Id="rId39" Type="http://schemas.openxmlformats.org/officeDocument/2006/relationships/hyperlink" Target="https://blowstack.com/blog/determining-network-segmentation-strategies-in-aws-environments" TargetMode="External"/><Relationship Id="rId38" Type="http://schemas.openxmlformats.org/officeDocument/2006/relationships/hyperlink" Target="https://www.incentius.com/blog-posts/basics-of-aws-vpc-understanding-subnets-route-tables-internet-gateways-and-nat-gateways/" TargetMode="External"/><Relationship Id="rId20" Type="http://schemas.openxmlformats.org/officeDocument/2006/relationships/hyperlink" Target="https://spacelift.io/blog/aws-cost-optimization" TargetMode="External"/><Relationship Id="rId22" Type="http://schemas.openxmlformats.org/officeDocument/2006/relationships/hyperlink" Target="https://aws.amazon.com/compliance/shared-responsibility-model/" TargetMode="External"/><Relationship Id="rId21" Type="http://schemas.openxmlformats.org/officeDocument/2006/relationships/hyperlink" Target="https://www.commvault.com/blogs/aws-shared-responsibility-model-what-you-need-to-know" TargetMode="External"/><Relationship Id="rId24" Type="http://schemas.openxmlformats.org/officeDocument/2006/relationships/hyperlink" Target="https://docs.aws.amazon.com/controltower/latest/userguide/what-is-control-tower.html" TargetMode="External"/><Relationship Id="rId23" Type="http://schemas.openxmlformats.org/officeDocument/2006/relationships/hyperlink" Target="https://1billiontech.com/blog_AW_Cross_Account_Access.php" TargetMode="External"/><Relationship Id="rId129" Type="http://schemas.openxmlformats.org/officeDocument/2006/relationships/hyperlink" Target="https://www.bytebase.com/blog/rds-vs-dynamodb/" TargetMode="External"/><Relationship Id="rId128" Type="http://schemas.openxmlformats.org/officeDocument/2006/relationships/hyperlink" Target="https://www.novelvista.com/blogs/cloud-and-aws/aws-rds-vs-dynamodb-vs-aurora-choose-best-database-for-your-application" TargetMode="External"/><Relationship Id="rId127" Type="http://schemas.openxmlformats.org/officeDocument/2006/relationships/hyperlink" Target="https://aws.amazon.com/compare/the-difference-between-relational-and-non-relational-databases/" TargetMode="External"/><Relationship Id="rId126" Type="http://schemas.openxmlformats.org/officeDocument/2006/relationships/hyperlink" Target="https://aws.amazon.com/rds/features/read-replicas/" TargetMode="External"/><Relationship Id="rId26" Type="http://schemas.openxmlformats.org/officeDocument/2006/relationships/hyperlink" Target="https://docs.aws.amazon.com/organizations/latest/userguide/orgs_manage_policies_scps.html" TargetMode="External"/><Relationship Id="rId121" Type="http://schemas.openxmlformats.org/officeDocument/2006/relationships/hyperlink" Target="https://tutorialsdojo.com/aws-auto-scaling/" TargetMode="External"/><Relationship Id="rId25" Type="http://schemas.openxmlformats.org/officeDocument/2006/relationships/hyperlink" Target="https://www.nops.io/glossary/what-is-aws-control-tower/" TargetMode="External"/><Relationship Id="rId120" Type="http://schemas.openxmlformats.org/officeDocument/2006/relationships/hyperlink" Target="https://dev.to/kasukur/introduction-to-ec2-auto-scaling-1mp4" TargetMode="External"/><Relationship Id="rId28" Type="http://schemas.openxmlformats.org/officeDocument/2006/relationships/hyperlink" Target="https://cloudchipr.com/blog/aws-iam" TargetMode="External"/><Relationship Id="rId27" Type="http://schemas.openxmlformats.org/officeDocument/2006/relationships/hyperlink" Target="https://neal-davis.medium.com/introduction-to-aws-iam-identity-and-access-management-c3993c8e1e73" TargetMode="External"/><Relationship Id="rId125" Type="http://schemas.openxmlformats.org/officeDocument/2006/relationships/hyperlink" Target="https://www.fivetran.com/learn/database-migration-tools" TargetMode="External"/><Relationship Id="rId29" Type="http://schemas.openxmlformats.org/officeDocument/2006/relationships/hyperlink" Target="https://www.strongdm.com/blog/aws-iam-roles-vs-policies" TargetMode="External"/><Relationship Id="rId124" Type="http://schemas.openxmlformats.org/officeDocument/2006/relationships/hyperlink" Target="https://www.datacamp.com/tutorial/aws-dms" TargetMode="External"/><Relationship Id="rId123" Type="http://schemas.openxmlformats.org/officeDocument/2006/relationships/hyperlink" Target="https://www.lucidity.cloud/blog/provisioned-iops" TargetMode="External"/><Relationship Id="rId122" Type="http://schemas.openxmlformats.org/officeDocument/2006/relationships/hyperlink" Target="https://www.quora.com/What-are-the-examples-of-read-intensive-or-write-intensive-systems-I-have-been-reading-about-NoSQL-databases-and-came-across-these-two-concepts-I-feel-most-systems-these-days-can-be-read-intensive-and-write" TargetMode="External"/><Relationship Id="rId95" Type="http://schemas.openxmlformats.org/officeDocument/2006/relationships/hyperlink" Target="https://blowstack.com/blog/when-to-use-read-replicas-in-aws" TargetMode="External"/><Relationship Id="rId94" Type="http://schemas.openxmlformats.org/officeDocument/2006/relationships/hyperlink" Target="https://spot.io/resources/aws-eks/amazon-ecs-vs-eks-container-orchestration-simplified/" TargetMode="External"/><Relationship Id="rId97" Type="http://schemas.openxmlformats.org/officeDocument/2006/relationships/hyperlink" Target="https://docs.aws.amazon.com/step-functions/latest/dg/welcome.html" TargetMode="External"/><Relationship Id="rId96" Type="http://schemas.openxmlformats.org/officeDocument/2006/relationships/hyperlink" Target="https://docs.aws.amazon.com/AmazonRDS/latest/UserGuide/USER_ReadRepl.html" TargetMode="External"/><Relationship Id="rId11" Type="http://schemas.openxmlformats.org/officeDocument/2006/relationships/hyperlink" Target="https://repost.aws/questions/QUqyevPh1vSO2CEpqQIXrHTQ/cloudfront-vs-global-accelerator" TargetMode="External"/><Relationship Id="rId99" Type="http://schemas.openxmlformats.org/officeDocument/2006/relationships/hyperlink" Target="https://docs.aws.amazon.com/comprehend/latest/dg/what-is.html" TargetMode="External"/><Relationship Id="rId10" Type="http://schemas.openxmlformats.org/officeDocument/2006/relationships/hyperlink" Target="https://www.liquidweb.com/blog/edge-server/" TargetMode="External"/><Relationship Id="rId98" Type="http://schemas.openxmlformats.org/officeDocument/2006/relationships/hyperlink" Target="https://aws.amazon.com/route53/pricing/" TargetMode="External"/><Relationship Id="rId13" Type="http://schemas.openxmlformats.org/officeDocument/2006/relationships/hyperlink" Target="https://aws.amazon.com/architecture/well-architected/" TargetMode="External"/><Relationship Id="rId12" Type="http://schemas.openxmlformats.org/officeDocument/2006/relationships/hyperlink" Target="https://www.cloudoptimo.com/blog/amazon-cloudfront-a-complete-solution-for-fast-and-reliable-content-delivery/" TargetMode="External"/><Relationship Id="rId91" Type="http://schemas.openxmlformats.org/officeDocument/2006/relationships/hyperlink" Target="https://docs.aws.amazon.com/ebs/latest/userguide/what-is-ebs.html" TargetMode="External"/><Relationship Id="rId90" Type="http://schemas.openxmlformats.org/officeDocument/2006/relationships/hyperlink" Target="https://www.bmc.com/blogs/aws-efs-elastic-file-system/" TargetMode="External"/><Relationship Id="rId93" Type="http://schemas.openxmlformats.org/officeDocument/2006/relationships/hyperlink" Target="https://www.nops.io/blog/aws-eks-vs-ecs-the-ultimate-guide/" TargetMode="External"/><Relationship Id="rId92" Type="http://schemas.openxmlformats.org/officeDocument/2006/relationships/hyperlink" Target="https://www.bmc.com/blogs/aws-ebs-elastic-block-store/" TargetMode="External"/><Relationship Id="rId118" Type="http://schemas.openxmlformats.org/officeDocument/2006/relationships/hyperlink" Target="https://aws.amazon.com/what-is/distributed-computing/" TargetMode="External"/><Relationship Id="rId117" Type="http://schemas.openxmlformats.org/officeDocument/2006/relationships/hyperlink" Target="https://www.datacamp.com/blog/aws-ec2-instance-types" TargetMode="External"/><Relationship Id="rId116" Type="http://schemas.openxmlformats.org/officeDocument/2006/relationships/hyperlink" Target="https://www.cloudzero.com/blog/ec2-instance-types/" TargetMode="External"/><Relationship Id="rId115" Type="http://schemas.openxmlformats.org/officeDocument/2006/relationships/hyperlink" Target="https://www.youtube.com/watch?v=xsCpg2UEMdA" TargetMode="External"/><Relationship Id="rId119" Type="http://schemas.openxmlformats.org/officeDocument/2006/relationships/hyperlink" Target="https://www.sedai.io/blog/understanding-aws-autoscaling-and-its-features" TargetMode="External"/><Relationship Id="rId15" Type="http://schemas.openxmlformats.org/officeDocument/2006/relationships/hyperlink" Target="https://wa.aws.amazon.com/wellarchitected/2020-07-02T19-33-23/wat.pillar.reliability.en.html" TargetMode="External"/><Relationship Id="rId110" Type="http://schemas.openxmlformats.org/officeDocument/2006/relationships/hyperlink" Target="https://dev.to/imsushant12/aws-storage-gateway-and-hybrid-cloud-storage-solutions-27if" TargetMode="External"/><Relationship Id="rId14" Type="http://schemas.openxmlformats.org/officeDocument/2006/relationships/hyperlink" Target="https://d0.awsstatic.com/whitepapers/architecture/AWS_Well-Architected_Framework.pdf" TargetMode="External"/><Relationship Id="rId17" Type="http://schemas.openxmlformats.org/officeDocument/2006/relationships/hyperlink" Target="https://aws.amazon.com/blogs/storage/optimizing-aws-backup-costs/" TargetMode="External"/><Relationship Id="rId16" Type="http://schemas.openxmlformats.org/officeDocument/2006/relationships/hyperlink" Target="https://docs.aws.amazon.com/wellarchitected/latest/framework/perf_compute_hardware_select_best_compute_options.html" TargetMode="External"/><Relationship Id="rId19" Type="http://schemas.openxmlformats.org/officeDocument/2006/relationships/hyperlink" Target="https://spot.io/resources/aws-cost-optimization/8-tools-and-tips-to-reduce-your-cloud-costs/" TargetMode="External"/><Relationship Id="rId114" Type="http://schemas.openxmlformats.org/officeDocument/2006/relationships/hyperlink" Target="https://cloudchipr.com/blog/aws-batch" TargetMode="External"/><Relationship Id="rId18" Type="http://schemas.openxmlformats.org/officeDocument/2006/relationships/hyperlink" Target="https://docs.aws.amazon.com/decision-guides/latest/compute-on-aws-how-to-choose/choosing-aws-compute-service.html" TargetMode="External"/><Relationship Id="rId113" Type="http://schemas.openxmlformats.org/officeDocument/2006/relationships/hyperlink" Target="https://aws.amazon.com/ebs/volume-types/" TargetMode="External"/><Relationship Id="rId112" Type="http://schemas.openxmlformats.org/officeDocument/2006/relationships/hyperlink" Target="https://www.exam-labs.com/blog/aws-storage-showdown-ebs-s3-and-efs-explained" TargetMode="External"/><Relationship Id="rId111" Type="http://schemas.openxmlformats.org/officeDocument/2006/relationships/hyperlink" Target="https://www.resilio.com/blog/aws-datasync-vs-storage-gateway" TargetMode="External"/><Relationship Id="rId84" Type="http://schemas.openxmlformats.org/officeDocument/2006/relationships/hyperlink" Target="https://docs.particular.net/architecture/aws/multi-tier-architecture" TargetMode="External"/><Relationship Id="rId83" Type="http://schemas.openxmlformats.org/officeDocument/2006/relationships/hyperlink" Target="https://aws.amazon.com/compare/the-difference-between-the-difference-between-application-network-and-gateway-load-balancing/" TargetMode="External"/><Relationship Id="rId86" Type="http://schemas.openxmlformats.org/officeDocument/2006/relationships/hyperlink" Target="https://aws.amazon.com/lambda/features/" TargetMode="External"/><Relationship Id="rId85" Type="http://schemas.openxmlformats.org/officeDocument/2006/relationships/hyperlink" Target="https://www.cloudzero.com/blog/fargate-vs-lambda/" TargetMode="External"/><Relationship Id="rId88" Type="http://schemas.openxmlformats.org/officeDocument/2006/relationships/hyperlink" Target="https://aws.amazon.com/compare/the-difference-between-block-file-object-storage/" TargetMode="External"/><Relationship Id="rId150" Type="http://schemas.openxmlformats.org/officeDocument/2006/relationships/hyperlink" Target="https://aws.amazon.com/s3/cost-optimization/" TargetMode="External"/><Relationship Id="rId87" Type="http://schemas.openxmlformats.org/officeDocument/2006/relationships/hyperlink" Target="https://www.cloudzero.com/blog/aws-fargate/" TargetMode="External"/><Relationship Id="rId89" Type="http://schemas.openxmlformats.org/officeDocument/2006/relationships/hyperlink" Target="https://aws.amazon.com/s3/" TargetMode="External"/><Relationship Id="rId80" Type="http://schemas.openxmlformats.org/officeDocument/2006/relationships/hyperlink" Target="https://aws.amazon.com/blogs/architecture/migrate-your-applications-to-containers-at-scale/" TargetMode="External"/><Relationship Id="rId82" Type="http://schemas.openxmlformats.org/officeDocument/2006/relationships/hyperlink" Target="https://docs.aws.amazon.com/elasticloadbalancing/latest/userguide/how-elastic-load-balancing-works.html" TargetMode="External"/><Relationship Id="rId81" Type="http://schemas.openxmlformats.org/officeDocument/2006/relationships/hyperlink" Target="https://cloud.google.com/load-balancing/docs/application-load-balanc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prosperops.com/blog/aws-cost-and-usage-reports/" TargetMode="External"/><Relationship Id="rId4" Type="http://schemas.openxmlformats.org/officeDocument/2006/relationships/numbering" Target="numbering.xml"/><Relationship Id="rId148" Type="http://schemas.openxmlformats.org/officeDocument/2006/relationships/hyperlink" Target="https://www.finout.io/blog/working-with-aws-budgets" TargetMode="External"/><Relationship Id="rId9" Type="http://schemas.openxmlformats.org/officeDocument/2006/relationships/hyperlink" Target="https://docs.aws.amazon.com/global-infrastructure/latest/regions/aws-availability-zones.html" TargetMode="External"/><Relationship Id="rId143" Type="http://schemas.openxmlformats.org/officeDocument/2006/relationships/hyperlink" Target="https://www.datacamp.com/tutorial/apache-parquet" TargetMode="External"/><Relationship Id="rId142" Type="http://schemas.openxmlformats.org/officeDocument/2006/relationships/hyperlink" Target="https://www.datacamp.com/blog/what-is-amazon-kinesis" TargetMode="External"/><Relationship Id="rId141" Type="http://schemas.openxmlformats.org/officeDocument/2006/relationships/hyperlink" Target="https://aws.amazon.com/awstv/watch/dc2522663b4/" TargetMode="External"/><Relationship Id="rId140" Type="http://schemas.openxmlformats.org/officeDocument/2006/relationships/hyperlink" Target="https://docs.aws.amazon.com/glue/latest/dg/what-is-glue.html" TargetMode="External"/><Relationship Id="rId5" Type="http://schemas.openxmlformats.org/officeDocument/2006/relationships/styles" Target="styles.xml"/><Relationship Id="rId147" Type="http://schemas.openxmlformats.org/officeDocument/2006/relationships/hyperlink" Target="https://spot.io/resources/aws-cost-optimization/what-is-aws-cost-explorer-and-how-it-helps-reduce-your-cloud-costs/" TargetMode="External"/><Relationship Id="rId6" Type="http://schemas.openxmlformats.org/officeDocument/2006/relationships/hyperlink" Target="https://cloudconstruct.co.uk/aws/what-is-an-availability-zone/" TargetMode="External"/><Relationship Id="rId146" Type="http://schemas.openxmlformats.org/officeDocument/2006/relationships/hyperlink" Target="https://www.cloudforecast.io/blog/aws-budgets-vs-cost-explorer/" TargetMode="External"/><Relationship Id="rId7" Type="http://schemas.openxmlformats.org/officeDocument/2006/relationships/hyperlink" Target="https://miro.com/diagramming/aws-global-infrastructure/" TargetMode="External"/><Relationship Id="rId145" Type="http://schemas.openxmlformats.org/officeDocument/2006/relationships/hyperlink" Target="https://www.finout.io/blog/aws-cost-allocation" TargetMode="External"/><Relationship Id="rId8" Type="http://schemas.openxmlformats.org/officeDocument/2006/relationships/hyperlink" Target="https://aws.amazon.com/about-aws/global-infrastructure/regions_az/" TargetMode="External"/><Relationship Id="rId144" Type="http://schemas.openxmlformats.org/officeDocument/2006/relationships/hyperlink" Target="https://cloud.google.com/storage/docs/requester-pays" TargetMode="External"/><Relationship Id="rId73" Type="http://schemas.openxmlformats.org/officeDocument/2006/relationships/hyperlink" Target="https://www.prosperops.com/blog/what-is-elasticache/" TargetMode="External"/><Relationship Id="rId72" Type="http://schemas.openxmlformats.org/officeDocument/2006/relationships/hyperlink" Target="https://blowstack.com/blog/caching-strategies-in-aws" TargetMode="External"/><Relationship Id="rId75" Type="http://schemas.openxmlformats.org/officeDocument/2006/relationships/hyperlink" Target="https://aws.amazon.com/event-driven-architecture/" TargetMode="External"/><Relationship Id="rId74" Type="http://schemas.openxmlformats.org/officeDocument/2006/relationships/hyperlink" Target="https://docs.aws.amazon.com/decision-guides/latest/fargate-or-lambda/fargate-or-lambda.html" TargetMode="External"/><Relationship Id="rId77" Type="http://schemas.openxmlformats.org/officeDocument/2006/relationships/hyperlink" Target="https://wa.aws.amazon.com/wellarchitected/2020-07-02T19-33-23/wat.concept.horizontal-scaling.en.html" TargetMode="External"/><Relationship Id="rId76" Type="http://schemas.openxmlformats.org/officeDocument/2006/relationships/hyperlink" Target="https://blowstack.com/blog/queuing-and-messaging-concepts-on-aws" TargetMode="External"/><Relationship Id="rId79" Type="http://schemas.openxmlformats.org/officeDocument/2006/relationships/hyperlink" Target="https://docs.aws.amazon.com/global-accelerator/latest/dg/introduction-how-it-works.html" TargetMode="External"/><Relationship Id="rId78" Type="http://schemas.openxmlformats.org/officeDocument/2006/relationships/hyperlink" Target="https://aws.amazon.com/global-accelerator/faqs/" TargetMode="External"/><Relationship Id="rId71" Type="http://schemas.openxmlformats.org/officeDocument/2006/relationships/hyperlink" Target="https://www.datacamp.com/tutorial/amazon-sqs" TargetMode="External"/><Relationship Id="rId70" Type="http://schemas.openxmlformats.org/officeDocument/2006/relationships/hyperlink" Target="https://lumigo.io/aws-sqs/" TargetMode="External"/><Relationship Id="rId139" Type="http://schemas.openxmlformats.org/officeDocument/2006/relationships/hyperlink" Target="https://mihirpopat.medium.com/mastering-data-transformation-with-aws-glue-your-complete-guide-to-serverless-etl-d78bb1221a83" TargetMode="External"/><Relationship Id="rId138" Type="http://schemas.openxmlformats.org/officeDocument/2006/relationships/hyperlink" Target="https://outshift.cisco.com/blog/transferring-data-with-aws-data-sync" TargetMode="External"/><Relationship Id="rId137" Type="http://schemas.openxmlformats.org/officeDocument/2006/relationships/hyperlink" Target="https://aws.amazon.com/datasync/faqs/" TargetMode="External"/><Relationship Id="rId132" Type="http://schemas.openxmlformats.org/officeDocument/2006/relationships/hyperlink" Target="https://www.datacamp.com/tutorial/amazon-quicksight" TargetMode="External"/><Relationship Id="rId131" Type="http://schemas.openxmlformats.org/officeDocument/2006/relationships/hyperlink" Target="https://www.learnaws.org/2023/09/28/privatelink-vs-direct-connect/" TargetMode="External"/><Relationship Id="rId130" Type="http://schemas.openxmlformats.org/officeDocument/2006/relationships/hyperlink" Target="https://learn.microsoft.com/en-us/troubleshoot/windows-client/networking/tcpip-addressing-and-subnetting" TargetMode="External"/><Relationship Id="rId136" Type="http://schemas.openxmlformats.org/officeDocument/2006/relationships/hyperlink" Target="https://docs.hevodata.com/data-ingestion/ingestion-and-loading-frequency/" TargetMode="External"/><Relationship Id="rId135" Type="http://schemas.openxmlformats.org/officeDocument/2006/relationships/hyperlink" Target="https://aws.amazon.com/what-is/data-visualization/" TargetMode="External"/><Relationship Id="rId134" Type="http://schemas.openxmlformats.org/officeDocument/2006/relationships/hyperlink" Target="https://k21academy.com/amazon-web-services/aws-data/aws-lake-formation/" TargetMode="External"/><Relationship Id="rId133" Type="http://schemas.openxmlformats.org/officeDocument/2006/relationships/hyperlink" Target="https://docs.aws.amazon.com/whitepapers/latest/building-data-lakes/securing-protecting-managing-data.html" TargetMode="External"/><Relationship Id="rId62" Type="http://schemas.openxmlformats.org/officeDocument/2006/relationships/hyperlink" Target="https://blowstack.com/blog/implementing-policies-for-data-access-lifecycle-and-protection-on-aws" TargetMode="External"/><Relationship Id="rId61" Type="http://schemas.openxmlformats.org/officeDocument/2006/relationships/hyperlink" Target="https://aws.amazon.com/backup-restore/#:~:text=Protect%20backups%20with%2099.999999999%25%20data,our%20global%20scale%20and%20security." TargetMode="External"/><Relationship Id="rId64" Type="http://schemas.openxmlformats.org/officeDocument/2006/relationships/hyperlink" Target="https://www.geeksforgeeks.org/devops/amazon-web-service-introduction-to-api-gateway/" TargetMode="External"/><Relationship Id="rId63" Type="http://schemas.openxmlformats.org/officeDocument/2006/relationships/hyperlink" Target="https://cloudericks.com/blog/understanding-aws-kms-key-rotation/" TargetMode="External"/><Relationship Id="rId66" Type="http://schemas.openxmlformats.org/officeDocument/2006/relationships/hyperlink" Target="https://www.ibm.com/think/topics/rest-apis" TargetMode="External"/><Relationship Id="rId65" Type="http://schemas.openxmlformats.org/officeDocument/2006/relationships/hyperlink" Target="https://aws.amazon.com/api-gateway/" TargetMode="External"/><Relationship Id="rId171" Type="http://schemas.openxmlformats.org/officeDocument/2006/relationships/hyperlink" Target="https://www.reddit.com/r/AWSCertifications/comments/1kvnmnz/best_resources_for_aws_solutions_architect/" TargetMode="External"/><Relationship Id="rId68" Type="http://schemas.openxmlformats.org/officeDocument/2006/relationships/hyperlink" Target="https://aws.amazon.com/awstv/watch/7516dd92a12/" TargetMode="External"/><Relationship Id="rId170" Type="http://schemas.openxmlformats.org/officeDocument/2006/relationships/hyperlink" Target="https://govstore.pearsonvue.com/aws-practice-test-saa-c03-aws-certified-solutions-architect-associate/p/MU180-SAA-C03" TargetMode="External"/><Relationship Id="rId67" Type="http://schemas.openxmlformats.org/officeDocument/2006/relationships/hyperlink" Target="https://www.geeksforgeeks.org/system-design/stateful-vs-stateless-microservices/" TargetMode="External"/><Relationship Id="rId60" Type="http://schemas.openxmlformats.org/officeDocument/2006/relationships/hyperlink" Target="https://medium.com/@christopheradamson253/backup-strategies-using-aws-backup-1b17b94a7957" TargetMode="External"/><Relationship Id="rId165" Type="http://schemas.openxmlformats.org/officeDocument/2006/relationships/hyperlink" Target="https://docs.aws.amazon.com/apigateway/latest/developerguide/api-gateway-request-throttling.html" TargetMode="External"/><Relationship Id="rId69" Type="http://schemas.openxmlformats.org/officeDocument/2006/relationships/hyperlink" Target="https://cevo.com.au/post/deep-dive-into-aws-transfer-family/" TargetMode="External"/><Relationship Id="rId164" Type="http://schemas.openxmlformats.org/officeDocument/2006/relationships/hyperlink" Target="https://docs.aws.amazon.com/wellarchitected/latest/framework/cost_evaluate_new_services_review_process.html" TargetMode="External"/><Relationship Id="rId163" Type="http://schemas.openxmlformats.org/officeDocument/2006/relationships/hyperlink" Target="https://www.cloudbolt.io/guide-to-aws-cost-optimization/aws-data-transfer-pricing/" TargetMode="External"/><Relationship Id="rId162" Type="http://schemas.openxmlformats.org/officeDocument/2006/relationships/hyperlink" Target="https://docs.aws.amazon.com/vpc/latest/tgw/how-transit-gateways-work.html" TargetMode="External"/><Relationship Id="rId169" Type="http://schemas.openxmlformats.org/officeDocument/2006/relationships/hyperlink" Target="https://k21academy.com/amazon-web-services/aws-certified-solution-architect-associate-saa-c02-step-by-step-activity-guides-hands-on-labs/" TargetMode="External"/><Relationship Id="rId168" Type="http://schemas.openxmlformats.org/officeDocument/2006/relationships/hyperlink" Target="https://aws.amazon.com/training/digital/aws-builder-labs/" TargetMode="External"/><Relationship Id="rId167" Type="http://schemas.openxmlformats.org/officeDocument/2006/relationships/hyperlink" Target="https://tutorialsdojo.com/aws-certified-solutions-architect-associate-saa-c03/" TargetMode="External"/><Relationship Id="rId166" Type="http://schemas.openxmlformats.org/officeDocument/2006/relationships/hyperlink" Target="https://aws.amazon.com/certification/certification-prep/" TargetMode="External"/><Relationship Id="rId51" Type="http://schemas.openxmlformats.org/officeDocument/2006/relationships/hyperlink" Target="https://aws.amazon.com/big-data/datalakes-and-analytics/data-governance/" TargetMode="External"/><Relationship Id="rId50" Type="http://schemas.openxmlformats.org/officeDocument/2006/relationships/hyperlink" Target="https://www.stormit.cloud/blog/aws-direct-connect/" TargetMode="External"/><Relationship Id="rId53" Type="http://schemas.openxmlformats.org/officeDocument/2006/relationships/hyperlink" Target="https://blowstack.com/blog/data-retention-and-classification-in-aws" TargetMode="External"/><Relationship Id="rId52" Type="http://schemas.openxmlformats.org/officeDocument/2006/relationships/hyperlink" Target="https://cloudian.com/guides/disaster-recovery/disaster-recovery-on-aws-4-strategies-and-how-to-deploy-them/" TargetMode="External"/><Relationship Id="rId55" Type="http://schemas.openxmlformats.org/officeDocument/2006/relationships/hyperlink" Target="https://aws.amazon.com/kms/features/#:~:text=AWS%20Key%20Management%20Service%20(KMS)%20gives%20you%20control%20over%20the,from%20who%20can%20use%20them." TargetMode="External"/><Relationship Id="rId161" Type="http://schemas.openxmlformats.org/officeDocument/2006/relationships/hyperlink" Target="https://youaccel.com/lesson/aws-direct-connect-and-vpn-solutions/premium" TargetMode="External"/><Relationship Id="rId54" Type="http://schemas.openxmlformats.org/officeDocument/2006/relationships/hyperlink" Target="https://blowstack.com/blog/encryption-and-appropriate-key-management-in-aws" TargetMode="External"/><Relationship Id="rId160" Type="http://schemas.openxmlformats.org/officeDocument/2006/relationships/hyperlink" Target="https://www.novelvista.com/blogs/cloud-and-aws/aws-nat-gateway-a-quick-guide" TargetMode="External"/><Relationship Id="rId57" Type="http://schemas.openxmlformats.org/officeDocument/2006/relationships/hyperlink" Target="https://dev.to/vishnu_rachapudi_75e73248/aws-certificate-manager-acm-an-in-depth-overview-3ad6" TargetMode="External"/><Relationship Id="rId56" Type="http://schemas.openxmlformats.org/officeDocument/2006/relationships/hyperlink" Target="https://aws.amazon.com/kms/features/" TargetMode="External"/><Relationship Id="rId159" Type="http://schemas.openxmlformats.org/officeDocument/2006/relationships/hyperlink" Target="https://www.nops.io/blog/reduce-nat-gateway-costs-using-nops-deep-insight-service/" TargetMode="External"/><Relationship Id="rId59" Type="http://schemas.openxmlformats.org/officeDocument/2006/relationships/hyperlink" Target="https://docs.aws.amazon.com/kms/latest/developerguide/control-access.html" TargetMode="External"/><Relationship Id="rId154" Type="http://schemas.openxmlformats.org/officeDocument/2006/relationships/hyperlink" Target="https://www.nops.io/blog/spot-instances-vs-reserved-instances/" TargetMode="External"/><Relationship Id="rId58" Type="http://schemas.openxmlformats.org/officeDocument/2006/relationships/hyperlink" Target="https://www.geeksforgeeks.org/devops/how-to-configure-aws-certificate-manager-for-ssl-tls/" TargetMode="External"/><Relationship Id="rId153" Type="http://schemas.openxmlformats.org/officeDocument/2006/relationships/hyperlink" Target="https://learn.microsoft.com/en-us/answers/questions/1470669/what-are-the-different-types-of-access-tiers-we-ha" TargetMode="External"/><Relationship Id="rId152" Type="http://schemas.openxmlformats.org/officeDocument/2006/relationships/hyperlink" Target="https://aws.amazon.com/blogs/storage/amazon-s3-cost-optimization-for-predictable-and-dynamic-access-patterns/" TargetMode="External"/><Relationship Id="rId151" Type="http://schemas.openxmlformats.org/officeDocument/2006/relationships/hyperlink" Target="https://www.gradientcyber.com/resources/mastering-data-retention-security-amazon-s3-object-lifecycle-mgmt" TargetMode="External"/><Relationship Id="rId158" Type="http://schemas.openxmlformats.org/officeDocument/2006/relationships/hyperlink" Target="https://airbyte.com/data-engineering-resources/columnar-storage" TargetMode="External"/><Relationship Id="rId157" Type="http://schemas.openxmlformats.org/officeDocument/2006/relationships/hyperlink" Target="https://www.researchgate.net/publication/389905288_Cost_optimization_strategies_for_micro_services_in_AWS_Managing_resource_consumption_and_scaling_efficiently" TargetMode="External"/><Relationship Id="rId156" Type="http://schemas.openxmlformats.org/officeDocument/2006/relationships/hyperlink" Target="https://docs.aws.amazon.com/compute-optimizer/latest/ug/what-is-compute-optimizer.html" TargetMode="External"/><Relationship Id="rId155" Type="http://schemas.openxmlformats.org/officeDocument/2006/relationships/hyperlink" Target="https://cloudian.com/guides/hybrid-cloud/a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